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5829" w:rsidRPr="00145829" w:rsidRDefault="00CB058E" w:rsidP="00764F73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.3pt;margin-top:0;width:611.35pt;height:842pt;z-index:1;mso-position-horizontal:absolute;mso-position-horizontal-relative:text;mso-position-vertical:absolute;mso-position-vertical-relative:text">
            <v:imagedata r:id="rId8" o:title="Служба здоровья 001"/>
            <w10:wrap type="square"/>
          </v:shape>
        </w:pict>
      </w:r>
      <w:r w:rsidR="00145829" w:rsidRPr="00145829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Государственно</w:t>
      </w:r>
      <w:r w:rsidR="00764F73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е</w:t>
      </w:r>
      <w:r w:rsidR="00145829" w:rsidRPr="00145829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 бюдж</w:t>
      </w:r>
      <w:r w:rsidR="00764F73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етное образовательное  учреждение</w:t>
      </w:r>
    </w:p>
    <w:p w:rsidR="0053054E" w:rsidRDefault="0053054E" w:rsidP="00CC1AFE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bookmarkStart w:id="0" w:name="_GoBack"/>
      <w:bookmarkEnd w:id="0"/>
      <w:r>
        <w:rPr>
          <w:rFonts w:ascii="Times New Roman" w:hAnsi="Times New Roman" w:cs="Times New Roman"/>
          <w:sz w:val="24"/>
          <w:szCs w:val="24"/>
          <w:lang w:eastAsia="ru-RU"/>
        </w:rPr>
        <w:lastRenderedPageBreak/>
        <w:t>обусловленными образовательным процессом и социально обусловленными заболеваниями.</w:t>
      </w:r>
    </w:p>
    <w:p w:rsidR="0053054E" w:rsidRDefault="0053054E" w:rsidP="00CC1AFE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- профилактика употребления ПАВ.</w:t>
      </w:r>
    </w:p>
    <w:p w:rsidR="0053054E" w:rsidRDefault="0053054E" w:rsidP="00A82D1D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A3068C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3. Основные направления деятельности</w:t>
      </w: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 Службы здоровья школы  </w:t>
      </w:r>
    </w:p>
    <w:p w:rsidR="0053054E" w:rsidRDefault="0053054E" w:rsidP="00A82D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A74FF">
        <w:rPr>
          <w:rFonts w:ascii="Times New Roman" w:hAnsi="Times New Roman" w:cs="Times New Roman"/>
          <w:sz w:val="24"/>
          <w:szCs w:val="24"/>
          <w:lang w:eastAsia="ru-RU"/>
        </w:rPr>
        <w:t>3.1. К основным направлениям деятельности Службы здоровья относятся:</w:t>
      </w:r>
    </w:p>
    <w:p w:rsidR="0053054E" w:rsidRDefault="0053054E" w:rsidP="00A82D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A74FF">
        <w:rPr>
          <w:rFonts w:ascii="Times New Roman" w:hAnsi="Times New Roman" w:cs="Times New Roman"/>
          <w:sz w:val="24"/>
          <w:szCs w:val="24"/>
          <w:lang w:eastAsia="ru-RU"/>
        </w:rPr>
        <w:t xml:space="preserve"> - мониторинг здоровья и образа жизни учащихся, ка</w:t>
      </w:r>
      <w:r>
        <w:rPr>
          <w:rFonts w:ascii="Times New Roman" w:hAnsi="Times New Roman" w:cs="Times New Roman"/>
          <w:sz w:val="24"/>
          <w:szCs w:val="24"/>
          <w:lang w:eastAsia="ru-RU"/>
        </w:rPr>
        <w:t>чества здоровьесозидающей среды образовательного учреждения;</w:t>
      </w:r>
    </w:p>
    <w:p w:rsidR="0053054E" w:rsidRDefault="0053054E" w:rsidP="00A82D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A74FF">
        <w:rPr>
          <w:rFonts w:ascii="Times New Roman" w:hAnsi="Times New Roman" w:cs="Times New Roman"/>
          <w:sz w:val="24"/>
          <w:szCs w:val="24"/>
          <w:lang w:eastAsia="ru-RU"/>
        </w:rPr>
        <w:t>- повышение готовности педагогов и сп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ециалистов к здоровьесозидающей </w:t>
      </w:r>
      <w:r w:rsidRPr="004A74FF">
        <w:rPr>
          <w:rFonts w:ascii="Times New Roman" w:hAnsi="Times New Roman" w:cs="Times New Roman"/>
          <w:sz w:val="24"/>
          <w:szCs w:val="24"/>
          <w:lang w:eastAsia="ru-RU"/>
        </w:rPr>
        <w:t>деятельности;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4A74FF">
        <w:rPr>
          <w:rFonts w:ascii="Times New Roman" w:hAnsi="Times New Roman" w:cs="Times New Roman"/>
          <w:sz w:val="24"/>
          <w:szCs w:val="24"/>
          <w:lang w:eastAsia="ru-RU"/>
        </w:rPr>
        <w:t>внедрение в образовательный процесс здоровьесози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дающих </w:t>
      </w:r>
      <w:r w:rsidRPr="004A74FF">
        <w:rPr>
          <w:rFonts w:ascii="Times New Roman" w:hAnsi="Times New Roman" w:cs="Times New Roman"/>
          <w:sz w:val="24"/>
          <w:szCs w:val="24"/>
          <w:lang w:eastAsia="ru-RU"/>
        </w:rPr>
        <w:t>технологий воспитания и обучения;</w:t>
      </w:r>
    </w:p>
    <w:p w:rsidR="0053054E" w:rsidRDefault="0053054E" w:rsidP="00A82D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A74FF">
        <w:rPr>
          <w:rFonts w:ascii="Times New Roman" w:hAnsi="Times New Roman" w:cs="Times New Roman"/>
          <w:sz w:val="24"/>
          <w:szCs w:val="24"/>
          <w:lang w:eastAsia="ru-RU"/>
        </w:rPr>
        <w:t xml:space="preserve">- совершенствование образовательных технологий и методики формирования физической, информационной, экологической, психологической, валеологической </w:t>
      </w:r>
      <w:r>
        <w:rPr>
          <w:rFonts w:ascii="Times New Roman" w:hAnsi="Times New Roman" w:cs="Times New Roman"/>
          <w:sz w:val="24"/>
          <w:szCs w:val="24"/>
          <w:lang w:eastAsia="ru-RU"/>
        </w:rPr>
        <w:t>культуры учащихся</w:t>
      </w:r>
      <w:r w:rsidRPr="004A74FF">
        <w:rPr>
          <w:rFonts w:ascii="Times New Roman" w:hAnsi="Times New Roman" w:cs="Times New Roman"/>
          <w:sz w:val="24"/>
          <w:szCs w:val="24"/>
          <w:lang w:eastAsia="ru-RU"/>
        </w:rPr>
        <w:t xml:space="preserve">  - медицинское и санитарно – гигиеническое обеспечение образовательной среды и </w:t>
      </w:r>
    </w:p>
    <w:p w:rsidR="0053054E" w:rsidRDefault="0053054E" w:rsidP="00A82D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образовательного процесса;</w:t>
      </w:r>
    </w:p>
    <w:p w:rsidR="0053054E" w:rsidRDefault="0053054E" w:rsidP="00A82D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A74FF">
        <w:rPr>
          <w:rFonts w:ascii="Times New Roman" w:hAnsi="Times New Roman" w:cs="Times New Roman"/>
          <w:sz w:val="24"/>
          <w:szCs w:val="24"/>
          <w:lang w:eastAsia="ru-RU"/>
        </w:rPr>
        <w:t xml:space="preserve"> - создание условий для здорового пита</w:t>
      </w:r>
      <w:r>
        <w:rPr>
          <w:rFonts w:ascii="Times New Roman" w:hAnsi="Times New Roman" w:cs="Times New Roman"/>
          <w:sz w:val="24"/>
          <w:szCs w:val="24"/>
          <w:lang w:eastAsia="ru-RU"/>
        </w:rPr>
        <w:t>н</w:t>
      </w:r>
      <w:r w:rsidRPr="004A74FF">
        <w:rPr>
          <w:rFonts w:ascii="Times New Roman" w:hAnsi="Times New Roman" w:cs="Times New Roman"/>
          <w:sz w:val="24"/>
          <w:szCs w:val="24"/>
          <w:lang w:eastAsia="ru-RU"/>
        </w:rPr>
        <w:t>и</w:t>
      </w:r>
      <w:r>
        <w:rPr>
          <w:rFonts w:ascii="Times New Roman" w:hAnsi="Times New Roman" w:cs="Times New Roman"/>
          <w:sz w:val="24"/>
          <w:szCs w:val="24"/>
          <w:lang w:eastAsia="ru-RU"/>
        </w:rPr>
        <w:t>я в образовательном учреждении;</w:t>
      </w:r>
    </w:p>
    <w:p w:rsidR="0053054E" w:rsidRDefault="0053054E" w:rsidP="00A82D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A74FF">
        <w:rPr>
          <w:rFonts w:ascii="Times New Roman" w:hAnsi="Times New Roman" w:cs="Times New Roman"/>
          <w:sz w:val="24"/>
          <w:szCs w:val="24"/>
          <w:lang w:eastAsia="ru-RU"/>
        </w:rPr>
        <w:t>- содействие укреплению здоровья учащихся на осно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ве разработки их индивидуальных </w:t>
      </w:r>
      <w:r w:rsidRPr="004A74FF">
        <w:rPr>
          <w:rFonts w:ascii="Times New Roman" w:hAnsi="Times New Roman" w:cs="Times New Roman"/>
          <w:sz w:val="24"/>
          <w:szCs w:val="24"/>
          <w:lang w:eastAsia="ru-RU"/>
        </w:rPr>
        <w:t>оздоровительных програм</w:t>
      </w:r>
      <w:r>
        <w:rPr>
          <w:rFonts w:ascii="Times New Roman" w:hAnsi="Times New Roman" w:cs="Times New Roman"/>
          <w:sz w:val="24"/>
          <w:szCs w:val="24"/>
          <w:lang w:eastAsia="ru-RU"/>
        </w:rPr>
        <w:t>м;</w:t>
      </w:r>
    </w:p>
    <w:p w:rsidR="0053054E" w:rsidRPr="004A74FF" w:rsidRDefault="0053054E" w:rsidP="00A82D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A74FF">
        <w:rPr>
          <w:rFonts w:ascii="Times New Roman" w:hAnsi="Times New Roman" w:cs="Times New Roman"/>
          <w:sz w:val="24"/>
          <w:szCs w:val="24"/>
          <w:lang w:eastAsia="ru-RU"/>
        </w:rPr>
        <w:t>- валеологическое, психолого – педагогическое и медико – социальное сопровождение учащихся;</w:t>
      </w:r>
    </w:p>
    <w:p w:rsidR="0053054E" w:rsidRDefault="0053054E" w:rsidP="00A82D1D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 4. Организационные основы </w:t>
      </w:r>
    </w:p>
    <w:p w:rsidR="0053054E" w:rsidRPr="004A74FF" w:rsidRDefault="0053054E" w:rsidP="00A82D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A74FF">
        <w:rPr>
          <w:rFonts w:ascii="Times New Roman" w:hAnsi="Times New Roman" w:cs="Times New Roman"/>
          <w:sz w:val="24"/>
          <w:szCs w:val="24"/>
          <w:lang w:eastAsia="ru-RU"/>
        </w:rPr>
        <w:t>4.1. Служба здоровья находится в непосредств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енном подчинении </w:t>
      </w:r>
      <w:r w:rsidR="009001DB">
        <w:rPr>
          <w:rFonts w:ascii="Times New Roman" w:hAnsi="Times New Roman" w:cs="Times New Roman"/>
          <w:sz w:val="24"/>
          <w:szCs w:val="24"/>
          <w:lang w:eastAsia="ru-RU"/>
        </w:rPr>
        <w:t>у руководителя школы.</w:t>
      </w:r>
    </w:p>
    <w:p w:rsidR="0053054E" w:rsidRDefault="0053054E" w:rsidP="00A82D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A74FF">
        <w:rPr>
          <w:rFonts w:ascii="Times New Roman" w:hAnsi="Times New Roman" w:cs="Times New Roman"/>
          <w:sz w:val="24"/>
          <w:szCs w:val="24"/>
          <w:lang w:eastAsia="ru-RU"/>
        </w:rPr>
        <w:t>4.2.</w:t>
      </w: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696216">
        <w:rPr>
          <w:rFonts w:ascii="Times New Roman" w:hAnsi="Times New Roman" w:cs="Times New Roman"/>
          <w:sz w:val="24"/>
          <w:szCs w:val="24"/>
          <w:lang w:eastAsia="ru-RU"/>
        </w:rPr>
        <w:t xml:space="preserve">Непосредственное руководство Службой здоровья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осуществляет руководитель Службы здоровья</w:t>
      </w:r>
      <w:r w:rsidRPr="00696216">
        <w:rPr>
          <w:rFonts w:ascii="Times New Roman" w:hAnsi="Times New Roman" w:cs="Times New Roman"/>
          <w:sz w:val="24"/>
          <w:szCs w:val="24"/>
          <w:lang w:eastAsia="ru-RU"/>
        </w:rPr>
        <w:t xml:space="preserve">, назначаемый и освобождаемый от должности  приказом </w:t>
      </w:r>
      <w:r>
        <w:rPr>
          <w:rFonts w:ascii="Times New Roman" w:hAnsi="Times New Roman" w:cs="Times New Roman"/>
          <w:sz w:val="24"/>
          <w:szCs w:val="24"/>
          <w:lang w:eastAsia="ru-RU"/>
        </w:rPr>
        <w:t>директора ш</w:t>
      </w:r>
      <w:r w:rsidRPr="00696216">
        <w:rPr>
          <w:rFonts w:ascii="Times New Roman" w:hAnsi="Times New Roman" w:cs="Times New Roman"/>
          <w:sz w:val="24"/>
          <w:szCs w:val="24"/>
          <w:lang w:eastAsia="ru-RU"/>
        </w:rPr>
        <w:t>колы</w:t>
      </w:r>
      <w:r w:rsidR="009001DB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53054E" w:rsidRDefault="0053054E" w:rsidP="00A82D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4.3. Организационная структура Службы здоровья определяется </w:t>
      </w:r>
      <w:r w:rsidR="009001DB">
        <w:rPr>
          <w:rFonts w:ascii="Times New Roman" w:hAnsi="Times New Roman" w:cs="Times New Roman"/>
          <w:sz w:val="24"/>
          <w:szCs w:val="24"/>
          <w:lang w:eastAsia="ru-RU"/>
        </w:rPr>
        <w:t>администрацией школы.</w:t>
      </w:r>
    </w:p>
    <w:p w:rsidR="0053054E" w:rsidRDefault="0053054E" w:rsidP="00A82D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4.4. В службу здоровья входят: медицинские работники, педагоги психологи, социальные   педагоги, педагоги – организаторы по ОБЖ, преподаватели физической культуры, биологи и другие педагоги. Их функциональные обязанности определяются      </w:t>
      </w:r>
      <w:r w:rsidR="009001DB">
        <w:rPr>
          <w:rFonts w:ascii="Times New Roman" w:hAnsi="Times New Roman" w:cs="Times New Roman"/>
          <w:sz w:val="24"/>
          <w:szCs w:val="24"/>
          <w:lang w:eastAsia="ru-RU"/>
        </w:rPr>
        <w:t xml:space="preserve"> руководителем школы</w:t>
      </w:r>
      <w:r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53054E" w:rsidRDefault="0053054E" w:rsidP="00A82D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4.5. Медицинские работники участвуют в деятельности Службы здоровья на основании   договора о сотрудничестве государственных образовательных учреждений и городских детских поликлиник.</w:t>
      </w:r>
    </w:p>
    <w:p w:rsidR="0053054E" w:rsidRDefault="0053054E" w:rsidP="00A82D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4.6. Порядок создания Службы здоровья:</w:t>
      </w:r>
    </w:p>
    <w:p w:rsidR="0053054E" w:rsidRDefault="0053054E" w:rsidP="00A82D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4.6.1.Служба здоровья создаётся прик</w:t>
      </w:r>
      <w:r w:rsidR="009001DB">
        <w:rPr>
          <w:rFonts w:ascii="Times New Roman" w:hAnsi="Times New Roman" w:cs="Times New Roman"/>
          <w:sz w:val="24"/>
          <w:szCs w:val="24"/>
          <w:lang w:eastAsia="ru-RU"/>
        </w:rPr>
        <w:t xml:space="preserve">азом директора школы </w:t>
      </w:r>
      <w:r>
        <w:rPr>
          <w:rFonts w:ascii="Times New Roman" w:hAnsi="Times New Roman" w:cs="Times New Roman"/>
          <w:sz w:val="24"/>
          <w:szCs w:val="24"/>
          <w:lang w:eastAsia="ru-RU"/>
        </w:rPr>
        <w:t>;</w:t>
      </w:r>
    </w:p>
    <w:p w:rsidR="0053054E" w:rsidRDefault="0053054E" w:rsidP="00A82D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4.6.2.В соответствии с задачами и направлениями деятельности Службы здо</w:t>
      </w:r>
      <w:r w:rsidR="009001DB">
        <w:rPr>
          <w:rFonts w:ascii="Times New Roman" w:hAnsi="Times New Roman" w:cs="Times New Roman"/>
          <w:sz w:val="24"/>
          <w:szCs w:val="24"/>
          <w:lang w:eastAsia="ru-RU"/>
        </w:rPr>
        <w:t>ровья директор школы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вносит  изменения в должностные  инструкции специалистов – работников Службы здоровья.</w:t>
      </w:r>
    </w:p>
    <w:p w:rsidR="0053054E" w:rsidRDefault="0053054E" w:rsidP="00A82D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4.6.3. Специалисты Службы здоровья проходят повышение квалификации;</w:t>
      </w:r>
    </w:p>
    <w:p w:rsidR="0053054E" w:rsidRDefault="0053054E" w:rsidP="00A82D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4.6.4. Образовательное учреждение разрабатывает программу деятельности Службы  здоровья в соответствии с Положением о службе здоровья образовательного     учреждения.</w:t>
      </w:r>
    </w:p>
    <w:p w:rsidR="0053054E" w:rsidRDefault="0053054E" w:rsidP="00A82D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4.6.5. Для организации деятельности Службы здоровья образовательное учреждение выделяет и оснащает помещения для проведения мероприятий по оздоровлению   учащихся: медицинские, оздоровительные, физкультурные, образовательные, социально – психологические, компьютерной диагностики.</w:t>
      </w:r>
    </w:p>
    <w:p w:rsidR="0053054E" w:rsidRDefault="0053054E" w:rsidP="00A82D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4.6.6. Служба здоровья взаимодействует с иными организационными структурами  образовательного учреждения: службами, центрами, советами, методическими предметными и межпредметными объединениями, а также органами самоуправлениями.</w:t>
      </w:r>
    </w:p>
    <w:p w:rsidR="0053054E" w:rsidRDefault="0053054E" w:rsidP="00A82D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4.6.7. Служба здоровья регулярно информирует участников образовательного процесса (педагогов, учащихся, родителей) о результатах деятельности образовательного </w:t>
      </w:r>
      <w:r>
        <w:rPr>
          <w:rFonts w:ascii="Times New Roman" w:hAnsi="Times New Roman" w:cs="Times New Roman"/>
          <w:sz w:val="24"/>
          <w:szCs w:val="24"/>
          <w:lang w:eastAsia="ru-RU"/>
        </w:rPr>
        <w:lastRenderedPageBreak/>
        <w:t>учреждения по созданию здоровьесозидающей образовательной среды, организации здоровьесберегающег</w:t>
      </w:r>
      <w:r w:rsidR="009001DB">
        <w:rPr>
          <w:rFonts w:ascii="Times New Roman" w:hAnsi="Times New Roman" w:cs="Times New Roman"/>
          <w:sz w:val="24"/>
          <w:szCs w:val="24"/>
          <w:lang w:eastAsia="ru-RU"/>
        </w:rPr>
        <w:t>о уклада жизни школы</w:t>
      </w:r>
      <w:r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53054E" w:rsidRDefault="0053054E" w:rsidP="00A82D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4.6.8. Деятельность Службы здоровья строится а основе социально – педагогического партнёрства с родителями учащихся, а также с учреждениями образования   (дополнительного, профессионального), здравоохранения, физической культуры и спорта, муниципальными органами власти по вопросам обеспечения здоровья участников образовательного процесса.</w:t>
      </w:r>
    </w:p>
    <w:p w:rsidR="0053054E" w:rsidRDefault="0053054E" w:rsidP="00A82D1D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1D57CC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5. Обязанности и права руководителя</w:t>
      </w: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 и специалистов Службы здоровья</w:t>
      </w:r>
    </w:p>
    <w:p w:rsidR="0053054E" w:rsidRDefault="0053054E" w:rsidP="00A82D1D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5.1.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892109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 xml:space="preserve">Руководитель службы </w:t>
      </w:r>
      <w:r w:rsidR="009001DB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здоровья школы</w:t>
      </w:r>
      <w:r>
        <w:rPr>
          <w:rFonts w:ascii="Times New Roman" w:hAnsi="Times New Roman" w:cs="Times New Roman"/>
          <w:i/>
          <w:iCs/>
          <w:sz w:val="24"/>
          <w:szCs w:val="24"/>
          <w:lang w:eastAsia="ru-RU"/>
        </w:rPr>
        <w:t xml:space="preserve"> обязан:</w:t>
      </w:r>
    </w:p>
    <w:p w:rsidR="0053054E" w:rsidRDefault="0053054E" w:rsidP="00A82D1D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- совместно с администрацией образовательного учреждения осуществлять подбор и  профилизацию кадров по основным направлениям деятельности службы;</w:t>
      </w:r>
    </w:p>
    <w:p w:rsidR="0053054E" w:rsidRDefault="0053054E" w:rsidP="00A82D1D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- осуществлять руководство разработкой Программы деятельности Службы  здоровья, планировать и осуществлять конкретные меры по её реализации;</w:t>
      </w:r>
    </w:p>
    <w:p w:rsidR="0053054E" w:rsidRDefault="0053054E" w:rsidP="00A82D1D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- осуществлять руководство всеми направлениями деятельности Службы здоровья, осуществлять контроль выполнения рабочих планов, целевых групп и конкретных      специалистов службы здоровья;</w:t>
      </w:r>
    </w:p>
    <w:p w:rsidR="0053054E" w:rsidRDefault="0053054E" w:rsidP="00A82D1D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- участвовать в ресурсном и научно – методическом обеспечении деятельности Службы здоровья; </w:t>
      </w:r>
    </w:p>
    <w:p w:rsidR="0053054E" w:rsidRDefault="0053054E" w:rsidP="00A82D1D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- обеспечивать профессиональную переподготовку, повышение квалификации специалистов Службы здоровья;</w:t>
      </w:r>
    </w:p>
    <w:p w:rsidR="0053054E" w:rsidRPr="002704B0" w:rsidRDefault="0053054E" w:rsidP="00A82D1D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- осуществлять</w:t>
      </w:r>
      <w:r w:rsidR="009001DB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eastAsia="ru-RU"/>
        </w:rPr>
        <w:t>анализ деятельности службы здоровья, обобщать и представлять  полученные результаты субъектам образовательного процесса – педагогам учащимся, родителям;</w:t>
      </w:r>
    </w:p>
    <w:p w:rsidR="0053054E" w:rsidRDefault="0053054E" w:rsidP="00A82D1D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5.2. </w:t>
      </w:r>
      <w:r w:rsidRPr="00892109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Руководитель С</w:t>
      </w:r>
      <w:r w:rsidR="009001DB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лужбы здоровья школы</w:t>
      </w:r>
      <w:r>
        <w:rPr>
          <w:rFonts w:ascii="Times New Roman" w:hAnsi="Times New Roman" w:cs="Times New Roman"/>
          <w:i/>
          <w:iCs/>
          <w:sz w:val="24"/>
          <w:szCs w:val="24"/>
          <w:lang w:eastAsia="ru-RU"/>
        </w:rPr>
        <w:t xml:space="preserve"> имеет право:</w:t>
      </w:r>
    </w:p>
    <w:p w:rsidR="0053054E" w:rsidRDefault="0053054E" w:rsidP="00A82D1D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- определять полномочия специалистам Службы здоровья по вопросам организации  здоовьесозидающей деятельности;</w:t>
      </w:r>
    </w:p>
    <w:p w:rsidR="0053054E" w:rsidRDefault="0053054E" w:rsidP="00A82D1D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- вносить предложения по вопросам развития образовательного  учреждения, его ресурсного обеспечения, коррекции образовательного процесса и педагогической  деятельности в образовательном учреждении на основе мониторинга здоровья;</w:t>
      </w:r>
    </w:p>
    <w:p w:rsidR="0053054E" w:rsidRDefault="0053054E" w:rsidP="00A82D1D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- посещать занятия, уроки, иные мероприятия, проводимые в образовательном учреждении для анализа и оптимизации образовательного процесса и  педагогической деятельности на здоовьесозидающей основе;</w:t>
      </w:r>
    </w:p>
    <w:p w:rsidR="0053054E" w:rsidRDefault="0053054E" w:rsidP="00A82D1D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- пользоваться единой городской базой данных мониторинга здоровья на основе ограниченного доступа;</w:t>
      </w:r>
    </w:p>
    <w:p w:rsidR="0053054E" w:rsidRDefault="0053054E" w:rsidP="00A82D1D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- обращаться в научно – образовательные учреждения по вопросам научно – методического обеспечения деятельности службы здоровья;</w:t>
      </w:r>
    </w:p>
    <w:p w:rsidR="0053054E" w:rsidRPr="00A82D1D" w:rsidRDefault="0053054E" w:rsidP="00A82D1D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- ставить перед органами управления образованием вопросы, связанные с совершенствованием Службы здоровья;</w:t>
      </w:r>
    </w:p>
    <w:p w:rsidR="0053054E" w:rsidRDefault="0053054E" w:rsidP="00A82D1D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5.3. </w:t>
      </w:r>
      <w:r w:rsidRPr="00892109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Специалисты С</w:t>
      </w:r>
      <w:r w:rsidR="009001DB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лужбы здоровья школы</w:t>
      </w:r>
      <w:r>
        <w:rPr>
          <w:rFonts w:ascii="Times New Roman" w:hAnsi="Times New Roman" w:cs="Times New Roman"/>
          <w:i/>
          <w:iCs/>
          <w:sz w:val="24"/>
          <w:szCs w:val="24"/>
          <w:lang w:eastAsia="ru-RU"/>
        </w:rPr>
        <w:t xml:space="preserve"> обязаны:</w:t>
      </w:r>
    </w:p>
    <w:p w:rsidR="0053054E" w:rsidRPr="00A82D1D" w:rsidRDefault="0053054E" w:rsidP="00A82D1D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- популяризировать здоровый образ жизни;</w:t>
      </w:r>
    </w:p>
    <w:p w:rsidR="0053054E" w:rsidRDefault="0053054E" w:rsidP="00A82D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- участвовать в разработке Программы деятельности Службы здоровья, планировании её деятельности;</w:t>
      </w:r>
    </w:p>
    <w:p w:rsidR="0053054E" w:rsidRDefault="0053054E" w:rsidP="00A82D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-участвовать в проведении мониторинга, коррекции здоровья и индивидуального стиля жизнедеятельности учащихся и педагогов;</w:t>
      </w:r>
    </w:p>
    <w:p w:rsidR="0053054E" w:rsidRDefault="0053054E" w:rsidP="00A82D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- планировать работу в соответствии </w:t>
      </w:r>
      <w:r w:rsidR="00650798">
        <w:rPr>
          <w:rFonts w:ascii="Times New Roman" w:hAnsi="Times New Roman" w:cs="Times New Roman"/>
          <w:sz w:val="24"/>
          <w:szCs w:val="24"/>
          <w:lang w:eastAsia="ru-RU"/>
        </w:rPr>
        <w:t xml:space="preserve">с </w:t>
      </w:r>
      <w:r>
        <w:rPr>
          <w:rFonts w:ascii="Times New Roman" w:hAnsi="Times New Roman" w:cs="Times New Roman"/>
          <w:sz w:val="24"/>
          <w:szCs w:val="24"/>
          <w:lang w:eastAsia="ru-RU"/>
        </w:rPr>
        <w:t>выявленными проблемами на основе результатов мониторинга здоровья;</w:t>
      </w:r>
    </w:p>
    <w:p w:rsidR="0053054E" w:rsidRDefault="0053054E" w:rsidP="00A82D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- реализовывать все направления деятельности Службы здоровья на основе командного вз</w:t>
      </w:r>
      <w:r w:rsidR="00650798">
        <w:rPr>
          <w:rFonts w:ascii="Times New Roman" w:hAnsi="Times New Roman" w:cs="Times New Roman"/>
          <w:sz w:val="24"/>
          <w:szCs w:val="24"/>
          <w:lang w:eastAsia="ru-RU"/>
        </w:rPr>
        <w:t>аимодействия, принципов паритето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и взаимодополняемости;</w:t>
      </w:r>
    </w:p>
    <w:p w:rsidR="0053054E" w:rsidRDefault="0053054E" w:rsidP="00A82D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lastRenderedPageBreak/>
        <w:t xml:space="preserve"> - согласовывать ценности и цели Службы здоровья с коллегами, учащимися, родителями; - рекомендовать по итогам мониторинга здоровья п</w:t>
      </w:r>
      <w:r w:rsidR="00650798">
        <w:rPr>
          <w:rFonts w:ascii="Times New Roman" w:hAnsi="Times New Roman" w:cs="Times New Roman"/>
          <w:sz w:val="24"/>
          <w:szCs w:val="24"/>
          <w:lang w:eastAsia="ru-RU"/>
        </w:rPr>
        <w:t>е</w:t>
      </w:r>
      <w:r>
        <w:rPr>
          <w:rFonts w:ascii="Times New Roman" w:hAnsi="Times New Roman" w:cs="Times New Roman"/>
          <w:sz w:val="24"/>
          <w:szCs w:val="24"/>
          <w:lang w:eastAsia="ru-RU"/>
        </w:rPr>
        <w:t>дагогам и родителям   образовательный маршрут для учащегося;</w:t>
      </w:r>
    </w:p>
    <w:p w:rsidR="0053054E" w:rsidRDefault="0053054E" w:rsidP="00A82D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- повышать свою квалификацию.</w:t>
      </w:r>
    </w:p>
    <w:p w:rsidR="0053054E" w:rsidRDefault="0053054E" w:rsidP="00A82D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5.</w:t>
      </w:r>
      <w:r w:rsidRPr="00892109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4  Специалисты С</w:t>
      </w:r>
      <w:r w:rsidR="009001DB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лужбы здоровья школы</w:t>
      </w:r>
      <w:r w:rsidRPr="00892109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 xml:space="preserve"> имеют право:</w:t>
      </w:r>
    </w:p>
    <w:p w:rsidR="0053054E" w:rsidRDefault="0053054E" w:rsidP="00A82D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- участвовать в обсуждении вопросов, касающихся деятельности Службы здоровья и, вносить предложения по её совершенствованию;</w:t>
      </w:r>
    </w:p>
    <w:p w:rsidR="0053054E" w:rsidRDefault="0053054E" w:rsidP="00A82D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- пользоваться единой городской базой данных мониторинга здоровья на основе ограниченного доступа в соответствии с собственной квалификацией;</w:t>
      </w:r>
    </w:p>
    <w:p w:rsidR="0053054E" w:rsidRDefault="0053054E" w:rsidP="00A82D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- взаимодействовать с организациями и учреждениями, работающими в сфере  обеспечения здоровья, при составлении индивидуальных оздоровительных программ учащихся;</w:t>
      </w:r>
    </w:p>
    <w:p w:rsidR="0053054E" w:rsidRDefault="0053054E" w:rsidP="00A82D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- вносить предложения по улучшению материально – технического обеспечения соответствующих помещений Службы здоровья.</w:t>
      </w:r>
    </w:p>
    <w:p w:rsidR="0053054E" w:rsidRPr="00CE662C" w:rsidRDefault="0053054E" w:rsidP="00A82D1D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CE662C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6. Финансирование</w:t>
      </w:r>
    </w:p>
    <w:p w:rsidR="0053054E" w:rsidRPr="002704B0" w:rsidRDefault="0053054E" w:rsidP="00A82D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6.1. Финансирование Службы здоровья осуществляется за счёт средств бюджета в  соответствии с утвержденным штатным расписанием и сметой расходов.</w:t>
      </w:r>
    </w:p>
    <w:sectPr w:rsidR="0053054E" w:rsidRPr="002704B0" w:rsidSect="00FA5E53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F7C7A" w:rsidRDefault="00DF7C7A" w:rsidP="00DE2587">
      <w:pPr>
        <w:spacing w:after="0" w:line="240" w:lineRule="auto"/>
      </w:pPr>
      <w:r>
        <w:separator/>
      </w:r>
    </w:p>
  </w:endnote>
  <w:endnote w:type="continuationSeparator" w:id="0">
    <w:p w:rsidR="00DF7C7A" w:rsidRDefault="00DF7C7A" w:rsidP="00DE25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2587" w:rsidRDefault="00DE2587">
    <w:pPr>
      <w:pStyle w:val="a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2587" w:rsidRDefault="00223081">
    <w:pPr>
      <w:pStyle w:val="a6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CB058E">
      <w:rPr>
        <w:noProof/>
      </w:rPr>
      <w:t>2</w:t>
    </w:r>
    <w:r>
      <w:rPr>
        <w:noProof/>
      </w:rPr>
      <w:fldChar w:fldCharType="end"/>
    </w:r>
  </w:p>
  <w:p w:rsidR="00DE2587" w:rsidRDefault="00DE2587">
    <w:pPr>
      <w:pStyle w:val="a6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2587" w:rsidRDefault="00DE2587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F7C7A" w:rsidRDefault="00DF7C7A" w:rsidP="00DE2587">
      <w:pPr>
        <w:spacing w:after="0" w:line="240" w:lineRule="auto"/>
      </w:pPr>
      <w:r>
        <w:separator/>
      </w:r>
    </w:p>
  </w:footnote>
  <w:footnote w:type="continuationSeparator" w:id="0">
    <w:p w:rsidR="00DF7C7A" w:rsidRDefault="00DF7C7A" w:rsidP="00DE25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2587" w:rsidRDefault="00DE2587">
    <w:pPr>
      <w:pStyle w:val="a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2587" w:rsidRDefault="00DE2587">
    <w:pPr>
      <w:pStyle w:val="a4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2587" w:rsidRDefault="00DE2587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3348D5"/>
    <w:multiLevelType w:val="multilevel"/>
    <w:tmpl w:val="9496E84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 w:val="0"/>
        <w:bCs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>
    <w:nsid w:val="31816304"/>
    <w:multiLevelType w:val="multilevel"/>
    <w:tmpl w:val="C62E7D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doNotTrackMove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15DCF"/>
    <w:rsid w:val="00024223"/>
    <w:rsid w:val="00027629"/>
    <w:rsid w:val="00075FB4"/>
    <w:rsid w:val="000C779A"/>
    <w:rsid w:val="00107EEE"/>
    <w:rsid w:val="00145829"/>
    <w:rsid w:val="001A2649"/>
    <w:rsid w:val="001C7168"/>
    <w:rsid w:val="001D57CC"/>
    <w:rsid w:val="001E783C"/>
    <w:rsid w:val="001F1232"/>
    <w:rsid w:val="00223081"/>
    <w:rsid w:val="002704B0"/>
    <w:rsid w:val="00300AD3"/>
    <w:rsid w:val="00315DCF"/>
    <w:rsid w:val="0032289C"/>
    <w:rsid w:val="00393D70"/>
    <w:rsid w:val="003B5155"/>
    <w:rsid w:val="003F6B15"/>
    <w:rsid w:val="004A74FF"/>
    <w:rsid w:val="004B6C57"/>
    <w:rsid w:val="004E488D"/>
    <w:rsid w:val="0053054E"/>
    <w:rsid w:val="00542231"/>
    <w:rsid w:val="00560629"/>
    <w:rsid w:val="00650798"/>
    <w:rsid w:val="00696216"/>
    <w:rsid w:val="00764F73"/>
    <w:rsid w:val="008442BF"/>
    <w:rsid w:val="00887A04"/>
    <w:rsid w:val="00892109"/>
    <w:rsid w:val="009001DB"/>
    <w:rsid w:val="00986619"/>
    <w:rsid w:val="009A300A"/>
    <w:rsid w:val="009A3122"/>
    <w:rsid w:val="009A4CA0"/>
    <w:rsid w:val="00A3068C"/>
    <w:rsid w:val="00A82D1D"/>
    <w:rsid w:val="00A861CB"/>
    <w:rsid w:val="00A868A0"/>
    <w:rsid w:val="00C16C5E"/>
    <w:rsid w:val="00C25B4F"/>
    <w:rsid w:val="00C52474"/>
    <w:rsid w:val="00CB058E"/>
    <w:rsid w:val="00CC1AFE"/>
    <w:rsid w:val="00CE662C"/>
    <w:rsid w:val="00D618C7"/>
    <w:rsid w:val="00DE2587"/>
    <w:rsid w:val="00DF7C7A"/>
    <w:rsid w:val="00E17D76"/>
    <w:rsid w:val="00E30850"/>
    <w:rsid w:val="00EA4629"/>
    <w:rsid w:val="00EF3061"/>
    <w:rsid w:val="00F350DA"/>
    <w:rsid w:val="00F87C38"/>
    <w:rsid w:val="00FA5E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4CA0"/>
    <w:pPr>
      <w:spacing w:after="200" w:line="276" w:lineRule="auto"/>
    </w:pPr>
    <w:rPr>
      <w:rFonts w:cs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560629"/>
    <w:pPr>
      <w:ind w:left="720"/>
    </w:pPr>
  </w:style>
  <w:style w:type="paragraph" w:styleId="a4">
    <w:name w:val="header"/>
    <w:basedOn w:val="a"/>
    <w:link w:val="a5"/>
    <w:uiPriority w:val="99"/>
    <w:semiHidden/>
    <w:unhideWhenUsed/>
    <w:rsid w:val="00DE2587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link w:val="a4"/>
    <w:uiPriority w:val="99"/>
    <w:semiHidden/>
    <w:rsid w:val="00DE2587"/>
    <w:rPr>
      <w:rFonts w:cs="Calibri"/>
      <w:lang w:eastAsia="en-US"/>
    </w:rPr>
  </w:style>
  <w:style w:type="paragraph" w:styleId="a6">
    <w:name w:val="footer"/>
    <w:basedOn w:val="a"/>
    <w:link w:val="a7"/>
    <w:uiPriority w:val="99"/>
    <w:unhideWhenUsed/>
    <w:rsid w:val="00DE2587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link w:val="a6"/>
    <w:uiPriority w:val="99"/>
    <w:rsid w:val="00DE2587"/>
    <w:rPr>
      <w:rFonts w:cs="Calibri"/>
      <w:lang w:eastAsia="en-US"/>
    </w:rPr>
  </w:style>
  <w:style w:type="paragraph" w:styleId="a8">
    <w:name w:val="Balloon Text"/>
    <w:basedOn w:val="a"/>
    <w:link w:val="a9"/>
    <w:uiPriority w:val="99"/>
    <w:semiHidden/>
    <w:unhideWhenUsed/>
    <w:rsid w:val="000C77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link w:val="a8"/>
    <w:uiPriority w:val="99"/>
    <w:semiHidden/>
    <w:rsid w:val="000C779A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490</TotalTime>
  <Pages>4</Pages>
  <Words>1044</Words>
  <Characters>5955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Школа-интернат</Company>
  <LinksUpToDate>false</LinksUpToDate>
  <CharactersWithSpaces>6986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kaikeja</dc:creator>
  <cp:lastModifiedBy>802859</cp:lastModifiedBy>
  <cp:revision>18</cp:revision>
  <cp:lastPrinted>2017-11-24T14:13:00Z</cp:lastPrinted>
  <dcterms:created xsi:type="dcterms:W3CDTF">2012-04-15T09:28:00Z</dcterms:created>
  <dcterms:modified xsi:type="dcterms:W3CDTF">2018-01-12T18:03:00Z</dcterms:modified>
</cp:coreProperties>
</file>