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11" w:rsidRDefault="00623D03" w:rsidP="00B6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-103505</wp:posOffset>
            </wp:positionV>
            <wp:extent cx="1255395" cy="1264920"/>
            <wp:effectExtent l="19050" t="0" r="1905" b="0"/>
            <wp:wrapSquare wrapText="bothSides"/>
            <wp:docPr id="6" name="Рисунок 1" descr="C:\Users\user\Desktop\фото 96\эмблем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96\эмблема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E11" w:rsidRPr="001466D7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 w:rsidR="00466397">
        <w:rPr>
          <w:rFonts w:ascii="Times New Roman" w:hAnsi="Times New Roman" w:cs="Times New Roman"/>
          <w:b/>
          <w:sz w:val="24"/>
          <w:szCs w:val="24"/>
        </w:rPr>
        <w:t xml:space="preserve">ученики, </w:t>
      </w:r>
      <w:r w:rsidR="00B60E11" w:rsidRPr="001466D7">
        <w:rPr>
          <w:rFonts w:ascii="Times New Roman" w:hAnsi="Times New Roman" w:cs="Times New Roman"/>
          <w:b/>
          <w:sz w:val="24"/>
          <w:szCs w:val="24"/>
        </w:rPr>
        <w:t>коллеги</w:t>
      </w:r>
      <w:r w:rsidR="00466397">
        <w:rPr>
          <w:rFonts w:ascii="Times New Roman" w:hAnsi="Times New Roman" w:cs="Times New Roman"/>
          <w:b/>
          <w:sz w:val="24"/>
          <w:szCs w:val="24"/>
        </w:rPr>
        <w:t>, друзья</w:t>
      </w:r>
      <w:r w:rsidR="00B60E11" w:rsidRPr="001466D7">
        <w:rPr>
          <w:rFonts w:ascii="Times New Roman" w:hAnsi="Times New Roman" w:cs="Times New Roman"/>
          <w:b/>
          <w:sz w:val="24"/>
          <w:szCs w:val="24"/>
        </w:rPr>
        <w:t xml:space="preserve">  и  партнеры школы!</w:t>
      </w:r>
    </w:p>
    <w:p w:rsidR="00B60E11" w:rsidRPr="00B60E11" w:rsidRDefault="00B60E11" w:rsidP="00B60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C5B" w:rsidRDefault="00D25305" w:rsidP="0036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закончился 2015 – 2016 </w:t>
      </w:r>
      <w:r w:rsidR="00B5051F">
        <w:rPr>
          <w:rFonts w:ascii="Times New Roman" w:hAnsi="Times New Roman" w:cs="Times New Roman"/>
          <w:sz w:val="24"/>
          <w:szCs w:val="24"/>
        </w:rPr>
        <w:t xml:space="preserve">учебный год. </w:t>
      </w:r>
      <w:r>
        <w:rPr>
          <w:rFonts w:ascii="Times New Roman" w:hAnsi="Times New Roman" w:cs="Times New Roman"/>
          <w:sz w:val="24"/>
          <w:szCs w:val="24"/>
        </w:rPr>
        <w:t xml:space="preserve">Год 45 – летнего Юбилея школы. </w:t>
      </w:r>
      <w:r w:rsidR="00B5051F">
        <w:rPr>
          <w:rFonts w:ascii="Times New Roman" w:hAnsi="Times New Roman" w:cs="Times New Roman"/>
          <w:sz w:val="24"/>
          <w:szCs w:val="24"/>
        </w:rPr>
        <w:t>И, традиционно, р</w:t>
      </w:r>
      <w:r w:rsidR="00B60E11" w:rsidRPr="00623D03">
        <w:rPr>
          <w:rFonts w:ascii="Times New Roman" w:hAnsi="Times New Roman" w:cs="Times New Roman"/>
          <w:sz w:val="24"/>
          <w:szCs w:val="24"/>
        </w:rPr>
        <w:t>азрешите представить Вашему вниманию ежегодный публичный отчет, ко</w:t>
      </w:r>
      <w:r w:rsidR="00B5051F">
        <w:rPr>
          <w:rFonts w:ascii="Times New Roman" w:hAnsi="Times New Roman" w:cs="Times New Roman"/>
          <w:sz w:val="24"/>
          <w:szCs w:val="24"/>
        </w:rPr>
        <w:t>торый подводит итоги прошедшего</w:t>
      </w:r>
      <w:r w:rsidR="00B60E11" w:rsidRPr="00623D03">
        <w:rPr>
          <w:rFonts w:ascii="Times New Roman" w:hAnsi="Times New Roman" w:cs="Times New Roman"/>
          <w:sz w:val="24"/>
          <w:szCs w:val="24"/>
        </w:rPr>
        <w:t xml:space="preserve"> учебного года, является </w:t>
      </w:r>
      <w:r w:rsidR="00362C5B" w:rsidRPr="00D25305">
        <w:rPr>
          <w:rFonts w:ascii="Times New Roman" w:hAnsi="Times New Roman" w:cs="Times New Roman"/>
          <w:sz w:val="24"/>
          <w:szCs w:val="24"/>
        </w:rPr>
        <w:t xml:space="preserve">инструментом управления качеством образования, позволяет предоставить полную информацию о деятельности учреждения, достигнутых результатах, проблемах его функционирования и развития. </w:t>
      </w:r>
    </w:p>
    <w:p w:rsidR="003401AE" w:rsidRDefault="003401AE" w:rsidP="0036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1AE" w:rsidRDefault="003401AE" w:rsidP="0036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C5B" w:rsidRDefault="007A17E1" w:rsidP="007A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E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35D52">
        <w:rPr>
          <w:rFonts w:ascii="Times New Roman" w:hAnsi="Times New Roman" w:cs="Times New Roman"/>
          <w:b/>
          <w:sz w:val="24"/>
          <w:szCs w:val="24"/>
        </w:rPr>
        <w:t xml:space="preserve"> публичного отчета</w:t>
      </w:r>
    </w:p>
    <w:p w:rsidR="007F205A" w:rsidRPr="007A17E1" w:rsidRDefault="007F205A" w:rsidP="007A1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7647"/>
        <w:gridCol w:w="1255"/>
      </w:tblGrid>
      <w:tr w:rsidR="007A17E1" w:rsidTr="003401AE">
        <w:tc>
          <w:tcPr>
            <w:tcW w:w="675" w:type="dxa"/>
          </w:tcPr>
          <w:p w:rsidR="007A17E1" w:rsidRDefault="007A17E1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7A17E1" w:rsidRPr="00835D52" w:rsidRDefault="007A17E1" w:rsidP="00D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099" w:type="dxa"/>
          </w:tcPr>
          <w:p w:rsidR="007A17E1" w:rsidRDefault="007A17E1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</w:tc>
      </w:tr>
      <w:tr w:rsidR="003401AE" w:rsidTr="003401AE">
        <w:tc>
          <w:tcPr>
            <w:tcW w:w="675" w:type="dxa"/>
          </w:tcPr>
          <w:p w:rsidR="003401AE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401AE" w:rsidRPr="00835D52" w:rsidRDefault="003401AE" w:rsidP="00362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01AE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7E1" w:rsidTr="003401AE">
        <w:tc>
          <w:tcPr>
            <w:tcW w:w="675" w:type="dxa"/>
          </w:tcPr>
          <w:p w:rsidR="007A17E1" w:rsidRDefault="007A17E1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A17E1" w:rsidRPr="00835D52" w:rsidRDefault="007A17E1" w:rsidP="003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учреждения</w:t>
            </w:r>
          </w:p>
        </w:tc>
        <w:tc>
          <w:tcPr>
            <w:tcW w:w="1099" w:type="dxa"/>
          </w:tcPr>
          <w:p w:rsidR="007A17E1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7A17E1" w:rsidTr="003401AE">
        <w:tc>
          <w:tcPr>
            <w:tcW w:w="675" w:type="dxa"/>
          </w:tcPr>
          <w:p w:rsidR="007A17E1" w:rsidRDefault="007A17E1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A17E1" w:rsidRPr="00835D52" w:rsidRDefault="007A17E1" w:rsidP="003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образовательного процесса</w:t>
            </w:r>
          </w:p>
        </w:tc>
        <w:tc>
          <w:tcPr>
            <w:tcW w:w="1099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A17E1" w:rsidRPr="00835D52" w:rsidRDefault="00D31EA0" w:rsidP="00D31EA0"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осуществления образовательного процесса</w:t>
            </w:r>
          </w:p>
        </w:tc>
        <w:tc>
          <w:tcPr>
            <w:tcW w:w="1099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40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A17E1" w:rsidRPr="00835D52" w:rsidRDefault="00D31EA0" w:rsidP="003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состав </w:t>
            </w:r>
          </w:p>
        </w:tc>
        <w:tc>
          <w:tcPr>
            <w:tcW w:w="1099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A17E1" w:rsidRPr="00835D52" w:rsidRDefault="00D31EA0" w:rsidP="00362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деятельности учреждения, качество образования</w:t>
            </w:r>
          </w:p>
          <w:p w:rsidR="00D31EA0" w:rsidRPr="00835D52" w:rsidRDefault="00D31EA0" w:rsidP="00D31EA0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835D5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  <w:r w:rsidRPr="00835D5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.1. Качество знаний, результаты </w:t>
            </w:r>
            <w:proofErr w:type="spellStart"/>
            <w:r w:rsidRPr="00835D5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обученности</w:t>
            </w:r>
            <w:proofErr w:type="spellEnd"/>
          </w:p>
          <w:p w:rsidR="00D31EA0" w:rsidRPr="00835D52" w:rsidRDefault="00D31EA0" w:rsidP="00D31E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D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35D52">
              <w:rPr>
                <w:rFonts w:ascii="Times New Roman" w:hAnsi="Times New Roman"/>
                <w:bCs/>
                <w:sz w:val="24"/>
                <w:szCs w:val="24"/>
              </w:rPr>
              <w:t>.2  Итоги Государственной итоговой аттестации выпускников за 2015 – 2016 учебный год.</w:t>
            </w:r>
          </w:p>
          <w:p w:rsidR="00D31EA0" w:rsidRPr="00835D52" w:rsidRDefault="00D31EA0" w:rsidP="00D31EA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35D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835D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.3. Результаты участия учащихся в олимпиадах, конференциях и конкурсах.</w:t>
            </w:r>
          </w:p>
        </w:tc>
        <w:tc>
          <w:tcPr>
            <w:tcW w:w="1099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01A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D31EA0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A0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EA0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A17E1" w:rsidRPr="00835D52" w:rsidRDefault="00D31EA0" w:rsidP="00D31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gramEnd"/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 и внешние связи учреждения</w:t>
            </w:r>
          </w:p>
        </w:tc>
        <w:tc>
          <w:tcPr>
            <w:tcW w:w="1099" w:type="dxa"/>
          </w:tcPr>
          <w:p w:rsidR="007A17E1" w:rsidRDefault="003401AE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A17E1" w:rsidRPr="00835D52" w:rsidRDefault="00D31EA0" w:rsidP="00D3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099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A17E1" w:rsidRPr="00835D52" w:rsidRDefault="00D31EA0" w:rsidP="00D31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099" w:type="dxa"/>
          </w:tcPr>
          <w:p w:rsidR="007A17E1" w:rsidRDefault="00835D52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7A17E1" w:rsidTr="003401AE">
        <w:tc>
          <w:tcPr>
            <w:tcW w:w="675" w:type="dxa"/>
          </w:tcPr>
          <w:p w:rsidR="007A17E1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A17E1" w:rsidRPr="00835D52" w:rsidRDefault="00D31EA0" w:rsidP="00D31EA0">
            <w:pPr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Анализ анкетирования родителей и учащихся по </w:t>
            </w: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оценке качества образовательной деятельности школы,  касающийся доброжелательности, вежливости, компетентности работников</w:t>
            </w:r>
          </w:p>
        </w:tc>
        <w:tc>
          <w:tcPr>
            <w:tcW w:w="1099" w:type="dxa"/>
          </w:tcPr>
          <w:p w:rsidR="007A17E1" w:rsidRDefault="00835D52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1EA0" w:rsidTr="003401AE">
        <w:tc>
          <w:tcPr>
            <w:tcW w:w="675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1EA0" w:rsidRPr="00835D52" w:rsidRDefault="00D31EA0" w:rsidP="00D31EA0">
            <w:pPr>
              <w:ind w:left="-6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Задачи на 2016-2017 учебный год</w:t>
            </w:r>
          </w:p>
        </w:tc>
        <w:tc>
          <w:tcPr>
            <w:tcW w:w="1099" w:type="dxa"/>
          </w:tcPr>
          <w:p w:rsidR="00D31EA0" w:rsidRDefault="00835D52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1EA0" w:rsidTr="003401AE">
        <w:tc>
          <w:tcPr>
            <w:tcW w:w="675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1EA0" w:rsidRPr="003401AE" w:rsidRDefault="00D31EA0" w:rsidP="00D3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Приложение № 1. </w:t>
            </w: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педагогического опыта учителями </w:t>
            </w:r>
            <w:proofErr w:type="spellStart"/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835D52">
              <w:rPr>
                <w:rFonts w:ascii="Times New Roman" w:hAnsi="Times New Roman" w:cs="Times New Roman"/>
                <w:sz w:val="24"/>
                <w:szCs w:val="24"/>
              </w:rPr>
              <w:t xml:space="preserve"> в 2015 – 2016 </w:t>
            </w:r>
            <w:proofErr w:type="spellStart"/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35D5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099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D31EA0" w:rsidTr="003401AE">
        <w:tc>
          <w:tcPr>
            <w:tcW w:w="675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1EA0" w:rsidRPr="00835D52" w:rsidRDefault="00D31EA0" w:rsidP="00D31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Приложение № 2. </w:t>
            </w:r>
            <w:r w:rsidRPr="00835D52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учащихся ГБОУ СОШ № 96 в олимпиадах, конференциях, конкурсах в 2015-2016 учебном году </w:t>
            </w:r>
          </w:p>
        </w:tc>
        <w:tc>
          <w:tcPr>
            <w:tcW w:w="1099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  <w:tr w:rsidR="00D31EA0" w:rsidTr="003401AE">
        <w:tc>
          <w:tcPr>
            <w:tcW w:w="675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31EA0" w:rsidRPr="00835D52" w:rsidRDefault="00D31EA0" w:rsidP="00D3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Приложение № 3. </w:t>
            </w: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35D52">
              <w:rPr>
                <w:rFonts w:ascii="Times New Roman" w:hAnsi="Times New Roman" w:cs="Times New Roman"/>
                <w:sz w:val="24"/>
                <w:szCs w:val="24"/>
              </w:rPr>
              <w:t>циальные партнеры ГБОУ СОШ № 96</w:t>
            </w:r>
          </w:p>
        </w:tc>
        <w:tc>
          <w:tcPr>
            <w:tcW w:w="1099" w:type="dxa"/>
          </w:tcPr>
          <w:p w:rsidR="00D31EA0" w:rsidRDefault="00D31EA0" w:rsidP="0034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17E1" w:rsidRDefault="007A17E1" w:rsidP="0036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1AE" w:rsidRPr="00D25305" w:rsidRDefault="003401AE" w:rsidP="0036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7B" w:rsidRPr="00330A6B" w:rsidRDefault="0052437B">
      <w:pPr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</w:rPr>
        <w:t>1. Общая характеристика учреждения</w:t>
      </w:r>
    </w:p>
    <w:p w:rsidR="0052437B" w:rsidRPr="00330A6B" w:rsidRDefault="0052437B" w:rsidP="005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Статус по Уставу: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средняя общеобразовательная школа № 96 </w:t>
      </w:r>
      <w:r w:rsidR="000309E4">
        <w:rPr>
          <w:rFonts w:ascii="Times New Roman" w:hAnsi="Times New Roman" w:cs="Times New Roman"/>
          <w:sz w:val="24"/>
          <w:szCs w:val="24"/>
        </w:rPr>
        <w:t>Калининского района Санкт-Петербурга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Адрес:</w:t>
      </w:r>
      <w:r w:rsidRPr="002F0590">
        <w:rPr>
          <w:rFonts w:ascii="Times New Roman" w:hAnsi="Times New Roman" w:cs="Times New Roman"/>
          <w:sz w:val="24"/>
          <w:szCs w:val="24"/>
        </w:rPr>
        <w:t xml:space="preserve"> Санкт-Петербург, ул. Черкасова д. 15</w:t>
      </w:r>
    </w:p>
    <w:p w:rsidR="0052437B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Телефон/факс:</w:t>
      </w:r>
      <w:r w:rsidRPr="002F0590">
        <w:rPr>
          <w:rFonts w:ascii="Times New Roman" w:hAnsi="Times New Roman" w:cs="Times New Roman"/>
          <w:sz w:val="24"/>
          <w:szCs w:val="24"/>
        </w:rPr>
        <w:t xml:space="preserve"> 531 – 36 – 16</w:t>
      </w:r>
    </w:p>
    <w:p w:rsidR="00C347F9" w:rsidRDefault="00C347F9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1B63D8">
          <w:rPr>
            <w:rStyle w:val="a4"/>
            <w:rFonts w:ascii="Times New Roman" w:hAnsi="Times New Roman" w:cs="Times New Roman"/>
            <w:sz w:val="24"/>
            <w:szCs w:val="24"/>
          </w:rPr>
          <w:t>http://school96.spb.ru</w:t>
        </w:r>
      </w:hyperlink>
    </w:p>
    <w:p w:rsidR="00C347F9" w:rsidRPr="00C347F9" w:rsidRDefault="00C347F9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1" w:history="1">
        <w:r w:rsidRPr="001B63D8">
          <w:rPr>
            <w:rStyle w:val="a4"/>
            <w:rFonts w:ascii="Times New Roman" w:hAnsi="Times New Roman" w:cs="Times New Roman"/>
            <w:sz w:val="24"/>
            <w:szCs w:val="24"/>
          </w:rPr>
          <w:t>school96.spb</w:t>
        </w:r>
        <w:r w:rsidRPr="00C347F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B63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C347F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B63D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34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7B" w:rsidRPr="00330A6B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Учредители: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Субъект Российской Федерации Санкт-Петербурга в лице Комитета по образованию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Администрации Санкт-Петербурга (Учредитель 1), место нахождения: 190000</w:t>
      </w:r>
      <w:proofErr w:type="gramStart"/>
      <w:r w:rsidRPr="002F05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F0590">
        <w:rPr>
          <w:rFonts w:ascii="Times New Roman" w:hAnsi="Times New Roman" w:cs="Times New Roman"/>
          <w:sz w:val="24"/>
          <w:szCs w:val="24"/>
        </w:rPr>
        <w:t>анкт-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Петербург, переулок Антоненко, дом 8.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Администрация Калининского района, в лице Отдела образования Калининского</w:t>
      </w:r>
    </w:p>
    <w:p w:rsidR="0052437B" w:rsidRPr="002F0590" w:rsidRDefault="0052437B" w:rsidP="00524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t>района (Учредитель 2), место нахождения: 195009 Арсенальная набережная дом</w:t>
      </w:r>
    </w:p>
    <w:p w:rsidR="0052437B" w:rsidRPr="002F0590" w:rsidRDefault="0052437B" w:rsidP="00524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90">
        <w:rPr>
          <w:rFonts w:ascii="Times New Roman" w:hAnsi="Times New Roman" w:cs="Times New Roman"/>
          <w:sz w:val="24"/>
          <w:szCs w:val="24"/>
        </w:rPr>
        <w:lastRenderedPageBreak/>
        <w:t>13/1.</w:t>
      </w:r>
    </w:p>
    <w:p w:rsidR="0052437B" w:rsidRPr="0052437B" w:rsidRDefault="0052437B" w:rsidP="005243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30A6B">
        <w:rPr>
          <w:rFonts w:ascii="Times New Roman" w:hAnsi="Times New Roman" w:cs="Times New Roman"/>
          <w:bCs/>
          <w:i/>
          <w:sz w:val="23"/>
          <w:szCs w:val="23"/>
        </w:rPr>
        <w:t>Лицензия на образовательную деятельность:</w:t>
      </w:r>
      <w:r w:rsidRPr="0052437B">
        <w:rPr>
          <w:rFonts w:ascii="Times New Roman" w:hAnsi="Times New Roman" w:cs="Times New Roman"/>
          <w:sz w:val="24"/>
          <w:szCs w:val="24"/>
        </w:rPr>
        <w:t xml:space="preserve"> № 0505 </w:t>
      </w:r>
      <w:r w:rsidRPr="0052437B">
        <w:rPr>
          <w:rFonts w:ascii="Times New Roman" w:eastAsia="Times New Roman" w:hAnsi="Times New Roman" w:cs="Times New Roman"/>
          <w:color w:val="000000"/>
          <w:sz w:val="24"/>
          <w:szCs w:val="24"/>
        </w:rPr>
        <w:t>78Л01№ 0000518 от 15.03.2013. Срок действия: бессрочно</w:t>
      </w:r>
    </w:p>
    <w:p w:rsidR="0052437B" w:rsidRDefault="0052437B" w:rsidP="00524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аккредитации:</w:t>
      </w:r>
      <w:r w:rsidRPr="0052437B">
        <w:rPr>
          <w:rFonts w:ascii="Times New Roman" w:hAnsi="Times New Roman" w:cs="Times New Roman"/>
          <w:sz w:val="24"/>
          <w:szCs w:val="24"/>
        </w:rPr>
        <w:t xml:space="preserve"> </w:t>
      </w:r>
      <w:r w:rsidR="00466397">
        <w:rPr>
          <w:rFonts w:ascii="Times New Roman" w:eastAsia="Times New Roman" w:hAnsi="Times New Roman" w:cs="Times New Roman"/>
          <w:color w:val="000000"/>
          <w:sz w:val="24"/>
          <w:szCs w:val="24"/>
        </w:rPr>
        <w:t>№ 1141, 78АО1 № 0000478. Срок действия: 09.10.2015</w:t>
      </w:r>
      <w:r w:rsidRPr="0052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15.03.2025</w:t>
      </w:r>
    </w:p>
    <w:p w:rsidR="00831718" w:rsidRPr="00831718" w:rsidRDefault="00831718" w:rsidP="005243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31718">
        <w:rPr>
          <w:rFonts w:ascii="Times New Roman" w:eastAsia="Times New Roman" w:hAnsi="Times New Roman" w:cs="Times New Roman"/>
          <w:i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ктеристика контингента учащихся:</w:t>
      </w:r>
    </w:p>
    <w:p w:rsidR="0052437B" w:rsidRPr="003C078C" w:rsidRDefault="003A6C9C" w:rsidP="005243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2015 – 2016</w:t>
      </w:r>
      <w:r w:rsidR="0052437B"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 уч</w:t>
      </w:r>
      <w:r w:rsidR="004D3E04">
        <w:rPr>
          <w:rFonts w:ascii="Times New Roman" w:hAnsi="Times New Roman" w:cs="Times New Roman"/>
          <w:b/>
          <w:i/>
          <w:sz w:val="24"/>
          <w:szCs w:val="24"/>
        </w:rPr>
        <w:t>ебном году в школе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обучалось 535</w:t>
      </w:r>
      <w:r w:rsidR="0052437B"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 учащихся: </w:t>
      </w:r>
      <w:r w:rsidR="0052437B" w:rsidRPr="003C078C">
        <w:rPr>
          <w:rFonts w:ascii="Times New Roman" w:hAnsi="Times New Roman" w:cs="Times New Roman"/>
          <w:sz w:val="24"/>
          <w:szCs w:val="24"/>
        </w:rPr>
        <w:t>начальная школа –</w:t>
      </w:r>
      <w:r>
        <w:rPr>
          <w:rFonts w:ascii="Times New Roman" w:hAnsi="Times New Roman" w:cs="Times New Roman"/>
          <w:sz w:val="24"/>
          <w:szCs w:val="24"/>
        </w:rPr>
        <w:t xml:space="preserve"> 270</w:t>
      </w:r>
      <w:r w:rsidR="0052437B" w:rsidRPr="003C078C">
        <w:rPr>
          <w:rFonts w:ascii="Times New Roman" w:hAnsi="Times New Roman" w:cs="Times New Roman"/>
          <w:sz w:val="24"/>
          <w:szCs w:val="24"/>
        </w:rPr>
        <w:t xml:space="preserve"> человека; 5 – 9 клас</w:t>
      </w:r>
      <w:r>
        <w:rPr>
          <w:rFonts w:ascii="Times New Roman" w:hAnsi="Times New Roman" w:cs="Times New Roman"/>
          <w:sz w:val="24"/>
          <w:szCs w:val="24"/>
        </w:rPr>
        <w:t>сы – 232 чел.; 10-11 классы – 33</w:t>
      </w:r>
      <w:r w:rsidR="0052437B" w:rsidRPr="003C078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2437B" w:rsidRDefault="00571444" w:rsidP="0052437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Было открыт 21 класс</w:t>
      </w:r>
      <w:r w:rsidR="0052437B" w:rsidRPr="009844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C347F9" w:rsidRDefault="00C347F9" w:rsidP="0052437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631B55">
        <w:rPr>
          <w:rFonts w:ascii="Times New Roman" w:hAnsi="Times New Roman" w:cs="Times New Roman"/>
          <w:sz w:val="24"/>
          <w:szCs w:val="24"/>
        </w:rPr>
        <w:t>Количественно</w:t>
      </w:r>
      <w:r w:rsidR="000309E4">
        <w:rPr>
          <w:rFonts w:ascii="Times New Roman" w:hAnsi="Times New Roman" w:cs="Times New Roman"/>
          <w:sz w:val="24"/>
          <w:szCs w:val="24"/>
        </w:rPr>
        <w:t xml:space="preserve">, </w:t>
      </w:r>
      <w:r w:rsidRPr="00631B55">
        <w:rPr>
          <w:rFonts w:ascii="Times New Roman" w:hAnsi="Times New Roman" w:cs="Times New Roman"/>
          <w:sz w:val="24"/>
          <w:szCs w:val="24"/>
        </w:rPr>
        <w:t xml:space="preserve"> контингент характеризуется стабильным ростом</w:t>
      </w:r>
      <w:r w:rsidR="00E05EF1">
        <w:rPr>
          <w:rFonts w:ascii="Times New Roman" w:hAnsi="Times New Roman" w:cs="Times New Roman"/>
          <w:sz w:val="24"/>
          <w:szCs w:val="24"/>
        </w:rPr>
        <w:t xml:space="preserve"> числа учащихся школы за последние 5 лет.</w:t>
      </w:r>
      <w:r w:rsidR="00445733" w:rsidRPr="00631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05EF1" w:rsidRDefault="00E05EF1" w:rsidP="0052437B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2529"/>
      </w:tblGrid>
      <w:tr w:rsidR="00C347F9" w:rsidTr="00E05EF1">
        <w:trPr>
          <w:trHeight w:val="109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29" w:type="dxa"/>
          </w:tcPr>
          <w:p w:rsidR="00C347F9" w:rsidRDefault="00C347F9" w:rsidP="00E05E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учащихся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2011-2012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413</w:t>
            </w:r>
          </w:p>
        </w:tc>
      </w:tr>
      <w:tr w:rsidR="00C347F9" w:rsidTr="00E05EF1">
        <w:trPr>
          <w:trHeight w:val="107"/>
          <w:jc w:val="center"/>
        </w:trPr>
        <w:tc>
          <w:tcPr>
            <w:tcW w:w="2529" w:type="dxa"/>
          </w:tcPr>
          <w:p w:rsidR="00C347F9" w:rsidRDefault="00C347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2012-2013 </w:t>
            </w:r>
          </w:p>
        </w:tc>
        <w:tc>
          <w:tcPr>
            <w:tcW w:w="2529" w:type="dxa"/>
          </w:tcPr>
          <w:p w:rsidR="00C347F9" w:rsidRPr="00E05EF1" w:rsidRDefault="00E05EF1" w:rsidP="00E05E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05EF1">
              <w:rPr>
                <w:b/>
                <w:sz w:val="23"/>
                <w:szCs w:val="23"/>
              </w:rPr>
              <w:t>430</w:t>
            </w:r>
          </w:p>
        </w:tc>
      </w:tr>
      <w:tr w:rsidR="00E05EF1" w:rsidTr="00E05EF1">
        <w:trPr>
          <w:trHeight w:val="107"/>
          <w:jc w:val="center"/>
        </w:trPr>
        <w:tc>
          <w:tcPr>
            <w:tcW w:w="2529" w:type="dxa"/>
          </w:tcPr>
          <w:p w:rsidR="00E05EF1" w:rsidRDefault="00E05EF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2013-2014</w:t>
            </w:r>
          </w:p>
        </w:tc>
        <w:tc>
          <w:tcPr>
            <w:tcW w:w="2529" w:type="dxa"/>
          </w:tcPr>
          <w:p w:rsidR="00E05EF1" w:rsidRDefault="00E05EF1" w:rsidP="00E05EF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436</w:t>
            </w:r>
          </w:p>
        </w:tc>
      </w:tr>
      <w:tr w:rsidR="004D3E04" w:rsidTr="00E05EF1">
        <w:trPr>
          <w:trHeight w:val="107"/>
          <w:jc w:val="center"/>
        </w:trPr>
        <w:tc>
          <w:tcPr>
            <w:tcW w:w="2529" w:type="dxa"/>
          </w:tcPr>
          <w:p w:rsidR="004D3E04" w:rsidRDefault="004D3E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2014 - 2015</w:t>
            </w:r>
          </w:p>
        </w:tc>
        <w:tc>
          <w:tcPr>
            <w:tcW w:w="2529" w:type="dxa"/>
          </w:tcPr>
          <w:p w:rsidR="004D3E04" w:rsidRDefault="004D3E04" w:rsidP="00E05EF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482</w:t>
            </w:r>
          </w:p>
        </w:tc>
      </w:tr>
      <w:tr w:rsidR="00571444" w:rsidTr="00E05EF1">
        <w:trPr>
          <w:trHeight w:val="107"/>
          <w:jc w:val="center"/>
        </w:trPr>
        <w:tc>
          <w:tcPr>
            <w:tcW w:w="2529" w:type="dxa"/>
          </w:tcPr>
          <w:p w:rsidR="00571444" w:rsidRDefault="0057144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2015 -2016</w:t>
            </w:r>
          </w:p>
        </w:tc>
        <w:tc>
          <w:tcPr>
            <w:tcW w:w="2529" w:type="dxa"/>
          </w:tcPr>
          <w:p w:rsidR="00571444" w:rsidRDefault="00571444" w:rsidP="00E05EF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535</w:t>
            </w:r>
          </w:p>
        </w:tc>
      </w:tr>
    </w:tbl>
    <w:p w:rsidR="00C347F9" w:rsidRPr="00A9487D" w:rsidRDefault="00A9487D" w:rsidP="0052437B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A9487D">
        <w:rPr>
          <w:rFonts w:ascii="Times New Roman" w:hAnsi="Times New Roman" w:cs="Times New Roman"/>
          <w:i/>
          <w:sz w:val="24"/>
          <w:szCs w:val="24"/>
        </w:rPr>
        <w:t>Средняя наполняемость классов – 25 человек</w:t>
      </w:r>
    </w:p>
    <w:p w:rsidR="00A9487D" w:rsidRDefault="00200EC3" w:rsidP="00524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второй год школа открывает третий дополнительный 1 класс, что говорит о востребовательности школы у родителей.</w:t>
      </w:r>
    </w:p>
    <w:p w:rsidR="0052437B" w:rsidRDefault="00200EC3" w:rsidP="005243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половине дня в школе р</w:t>
      </w:r>
      <w:r w:rsidR="0052437B" w:rsidRPr="003C078C">
        <w:rPr>
          <w:rFonts w:ascii="Times New Roman" w:hAnsi="Times New Roman" w:cs="Times New Roman"/>
          <w:sz w:val="24"/>
          <w:szCs w:val="24"/>
        </w:rPr>
        <w:t xml:space="preserve">аботало 7 групп </w:t>
      </w:r>
      <w:r w:rsidR="00C559EB">
        <w:rPr>
          <w:rFonts w:ascii="Times New Roman" w:hAnsi="Times New Roman" w:cs="Times New Roman"/>
          <w:sz w:val="24"/>
          <w:szCs w:val="24"/>
        </w:rPr>
        <w:t>продленного дня для учащихся 1-5</w:t>
      </w:r>
      <w:r w:rsidR="0052437B" w:rsidRPr="003C078C">
        <w:rPr>
          <w:rFonts w:ascii="Times New Roman" w:hAnsi="Times New Roman" w:cs="Times New Roman"/>
          <w:sz w:val="24"/>
          <w:szCs w:val="24"/>
        </w:rPr>
        <w:t xml:space="preserve"> классов, а также кружки и секции системы дополнительного образования. Так же учащиеся занимались в творческих объединениях клуба «Вымпел». </w:t>
      </w:r>
    </w:p>
    <w:p w:rsidR="0052437B" w:rsidRDefault="0052437B" w:rsidP="007A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078C">
        <w:rPr>
          <w:rFonts w:ascii="Times New Roman" w:hAnsi="Times New Roman" w:cs="Times New Roman"/>
          <w:sz w:val="24"/>
          <w:szCs w:val="24"/>
        </w:rPr>
        <w:t>В рамках третьего урока физической культуры учащиеся 3 и 4 классов посещали бассейн на базе 619 школы.</w:t>
      </w:r>
    </w:p>
    <w:p w:rsidR="003E58AD" w:rsidRDefault="003E58AD" w:rsidP="007A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58AD" w:rsidRDefault="003E58AD" w:rsidP="007A2C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22F4" w:rsidRPr="00151371" w:rsidRDefault="001122F4" w:rsidP="001122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371">
        <w:rPr>
          <w:rFonts w:ascii="Times New Roman" w:eastAsia="Times New Roman" w:hAnsi="Times New Roman" w:cs="Times New Roman"/>
          <w:i/>
          <w:sz w:val="24"/>
          <w:szCs w:val="24"/>
        </w:rPr>
        <w:t>Органы государственно-общественного управления школы:</w:t>
      </w:r>
    </w:p>
    <w:p w:rsidR="001122F4" w:rsidRDefault="001122F4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371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Образовательным учреждением являются: Общее собрание работников Образовательного учреждения, Педагогический совет Образовательного учреждения,  Совет Образовательного учреждения. Так </w:t>
      </w:r>
      <w:r w:rsidR="00151371">
        <w:rPr>
          <w:rFonts w:ascii="Times New Roman" w:hAnsi="Times New Roman" w:cs="Times New Roman"/>
          <w:sz w:val="24"/>
          <w:szCs w:val="24"/>
        </w:rPr>
        <w:t>же – общешкольный родительский комитет и родительские комитеты классов.</w:t>
      </w:r>
    </w:p>
    <w:p w:rsidR="00897D4E" w:rsidRDefault="00C559EB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EB">
        <w:rPr>
          <w:rFonts w:ascii="Times New Roman" w:hAnsi="Times New Roman" w:cs="Times New Roman"/>
          <w:b/>
          <w:sz w:val="24"/>
          <w:szCs w:val="24"/>
        </w:rPr>
        <w:t>Администрация школы:</w:t>
      </w:r>
    </w:p>
    <w:p w:rsidR="00C559EB" w:rsidRPr="00C559EB" w:rsidRDefault="00C559EB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3808"/>
        <w:gridCol w:w="3529"/>
        <w:gridCol w:w="59"/>
      </w:tblGrid>
      <w:tr w:rsidR="00C559EB" w:rsidRPr="00C559EB" w:rsidTr="00101B96">
        <w:trPr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Малиновская</w:t>
            </w:r>
          </w:p>
          <w:p w:rsidR="00C559EB" w:rsidRPr="00200EC3" w:rsidRDefault="00C559EB" w:rsidP="00C5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Юлия Владиславовна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школы.</w:t>
            </w:r>
          </w:p>
        </w:tc>
        <w:tc>
          <w:tcPr>
            <w:tcW w:w="1975" w:type="pct"/>
            <w:gridSpan w:val="2"/>
          </w:tcPr>
          <w:p w:rsidR="00C559EB" w:rsidRDefault="00C559EB" w:rsidP="00005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Часы приема: четверг </w:t>
            </w:r>
            <w:r w:rsidRPr="00C559EB">
              <w:rPr>
                <w:rFonts w:ascii="Times New Roman" w:eastAsia="Times New Roman" w:hAnsi="Times New Roman" w:cs="Times New Roman"/>
              </w:rPr>
              <w:t>15:00 -18:00 Контактный телефон:</w:t>
            </w:r>
            <w:r>
              <w:rPr>
                <w:rFonts w:ascii="Times New Roman" w:eastAsia="Times New Roman" w:hAnsi="Times New Roman" w:cs="Times New Roman"/>
              </w:rPr>
              <w:t xml:space="preserve"> 531-36-16</w:t>
            </w:r>
          </w:p>
          <w:p w:rsidR="00101B96" w:rsidRPr="00101B96" w:rsidRDefault="00101B96" w:rsidP="0000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B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myv.96@mail.ru</w:t>
            </w:r>
          </w:p>
        </w:tc>
      </w:tr>
      <w:tr w:rsidR="00C559EB" w:rsidRPr="00C559EB" w:rsidTr="00101B96">
        <w:trPr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00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Власкина</w:t>
            </w:r>
            <w:proofErr w:type="spellEnd"/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Кира Николаевна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учебно-воспитательной работе (начальная школа) </w:t>
            </w:r>
          </w:p>
        </w:tc>
        <w:tc>
          <w:tcPr>
            <w:tcW w:w="1975" w:type="pct"/>
            <w:gridSpan w:val="2"/>
          </w:tcPr>
          <w:p w:rsidR="00C559EB" w:rsidRPr="00C559EB" w:rsidRDefault="00C559EB" w:rsidP="00005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Часы приема: вторник 15:00 -18:</w:t>
            </w:r>
            <w:r w:rsidR="00571444">
              <w:rPr>
                <w:rFonts w:ascii="Times New Roman" w:eastAsia="Times New Roman" w:hAnsi="Times New Roman" w:cs="Times New Roman"/>
              </w:rPr>
              <w:t>00 Контактный телефон: 417-32-41</w:t>
            </w:r>
            <w:r w:rsidR="00101B96">
              <w:rPr>
                <w:rFonts w:ascii="Times New Roman" w:eastAsia="Times New Roman" w:hAnsi="Times New Roman" w:cs="Times New Roman"/>
              </w:rPr>
              <w:t xml:space="preserve">, </w:t>
            </w:r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vlaskina-kira@yandex.ru</w:t>
            </w:r>
          </w:p>
        </w:tc>
      </w:tr>
      <w:tr w:rsidR="00C559EB" w:rsidRPr="00A42907" w:rsidTr="00101B96">
        <w:trPr>
          <w:gridAfter w:val="1"/>
          <w:wAfter w:w="14" w:type="dxa"/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Кузьмич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Ольга Вячеславовна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 xml:space="preserve">Заместитель директора по учебно-воспитательной работе (средняя и старшая школа). </w:t>
            </w:r>
          </w:p>
        </w:tc>
        <w:tc>
          <w:tcPr>
            <w:tcW w:w="1967" w:type="pct"/>
            <w:hideMark/>
          </w:tcPr>
          <w:p w:rsid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Часы приема: Суббота 12:00 – 15:00 Контактный телеф</w:t>
            </w:r>
            <w:r w:rsidR="00571444">
              <w:rPr>
                <w:rFonts w:ascii="Times New Roman" w:eastAsia="Times New Roman" w:hAnsi="Times New Roman" w:cs="Times New Roman"/>
              </w:rPr>
              <w:t>он: 417-32-41</w:t>
            </w:r>
          </w:p>
          <w:p w:rsidR="00101B96" w:rsidRPr="00101B96" w:rsidRDefault="00101B96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E-mail: olga7122@mail.ru</w:t>
            </w:r>
          </w:p>
        </w:tc>
      </w:tr>
      <w:tr w:rsidR="00C559EB" w:rsidRPr="00C559EB" w:rsidTr="00101B96">
        <w:trPr>
          <w:gridAfter w:val="1"/>
          <w:wAfter w:w="14" w:type="dxa"/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Толочко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Галина Алексеевна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Заместитель директора по учебно-во</w:t>
            </w:r>
            <w:r>
              <w:rPr>
                <w:rFonts w:ascii="Times New Roman" w:eastAsia="Times New Roman" w:hAnsi="Times New Roman" w:cs="Times New Roman"/>
              </w:rPr>
              <w:t>спитательной работе (вопросы</w:t>
            </w:r>
            <w:r w:rsidRPr="00C559EB">
              <w:rPr>
                <w:rFonts w:ascii="Times New Roman" w:eastAsia="Times New Roman" w:hAnsi="Times New Roman" w:cs="Times New Roman"/>
              </w:rPr>
              <w:t xml:space="preserve"> учебного расписания, охраны труда) </w:t>
            </w:r>
          </w:p>
        </w:tc>
        <w:tc>
          <w:tcPr>
            <w:tcW w:w="1967" w:type="pct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Часы приема: Понедельник 15:00 – 18:00 Контактный телефон: 417-32-25</w:t>
            </w:r>
            <w:r w:rsidR="00101B96">
              <w:rPr>
                <w:rFonts w:ascii="Times New Roman" w:eastAsia="Times New Roman" w:hAnsi="Times New Roman" w:cs="Times New Roman"/>
              </w:rPr>
              <w:t xml:space="preserve">, </w:t>
            </w:r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school96.spb@yandex.ru</w:t>
            </w:r>
          </w:p>
        </w:tc>
      </w:tr>
      <w:tr w:rsidR="00C559EB" w:rsidRPr="00A42907" w:rsidTr="00101B96">
        <w:trPr>
          <w:gridAfter w:val="1"/>
          <w:wAfter w:w="14" w:type="dxa"/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Иванова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Светлана Борисовна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работе, </w:t>
            </w:r>
          </w:p>
        </w:tc>
        <w:tc>
          <w:tcPr>
            <w:tcW w:w="1967" w:type="pct"/>
            <w:hideMark/>
          </w:tcPr>
          <w:p w:rsid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Часы приема: пятница 15:00 -18:</w:t>
            </w:r>
            <w:r w:rsidR="00571444">
              <w:rPr>
                <w:rFonts w:ascii="Times New Roman" w:eastAsia="Times New Roman" w:hAnsi="Times New Roman" w:cs="Times New Roman"/>
              </w:rPr>
              <w:t>00 Контактный телефон: 417-32-41</w:t>
            </w:r>
          </w:p>
          <w:p w:rsidR="00101B96" w:rsidRPr="00101B96" w:rsidRDefault="00101B96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E-mail: sbi-39@yandex.ru</w:t>
            </w:r>
          </w:p>
        </w:tc>
      </w:tr>
      <w:tr w:rsidR="00C559EB" w:rsidRPr="00C559EB" w:rsidTr="00101B96">
        <w:trPr>
          <w:gridAfter w:val="1"/>
          <w:wAfter w:w="14" w:type="dxa"/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t>Ермишкина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Лариса 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Ивановна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lastRenderedPageBreak/>
              <w:t xml:space="preserve">Секретарь (делопроизводитель) </w:t>
            </w:r>
          </w:p>
        </w:tc>
        <w:tc>
          <w:tcPr>
            <w:tcW w:w="1967" w:type="pct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 xml:space="preserve">Часы приема: ежедневно, кроме субботы и воскресенья с 9:00 до </w:t>
            </w:r>
            <w:r w:rsidRPr="00C559EB">
              <w:rPr>
                <w:rFonts w:ascii="Times New Roman" w:eastAsia="Times New Roman" w:hAnsi="Times New Roman" w:cs="Times New Roman"/>
              </w:rPr>
              <w:lastRenderedPageBreak/>
              <w:t>16:00 Контактный телефон: 417-32-25</w:t>
            </w:r>
            <w:r w:rsidR="00101B96">
              <w:rPr>
                <w:rFonts w:ascii="Times New Roman" w:eastAsia="Times New Roman" w:hAnsi="Times New Roman" w:cs="Times New Roman"/>
              </w:rPr>
              <w:t xml:space="preserve">, </w:t>
            </w:r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school96.spb@yandex.ru</w:t>
            </w:r>
          </w:p>
        </w:tc>
      </w:tr>
      <w:tr w:rsidR="00C559EB" w:rsidRPr="00C559EB" w:rsidTr="00101B96">
        <w:trPr>
          <w:gridAfter w:val="1"/>
          <w:wAfter w:w="14" w:type="dxa"/>
          <w:tblCellSpacing w:w="15" w:type="dxa"/>
          <w:jc w:val="center"/>
        </w:trPr>
        <w:tc>
          <w:tcPr>
            <w:tcW w:w="0" w:type="auto"/>
            <w:hideMark/>
          </w:tcPr>
          <w:p w:rsidR="00C559EB" w:rsidRPr="00200EC3" w:rsidRDefault="00C559EB" w:rsidP="00C55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Дружинина</w:t>
            </w:r>
            <w:r w:rsidRPr="00200EC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Инга Александровна</w:t>
            </w:r>
          </w:p>
        </w:tc>
        <w:tc>
          <w:tcPr>
            <w:tcW w:w="0" w:type="auto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 xml:space="preserve">Заместитель директор по АХР (административно-хозяйственной работе), </w:t>
            </w:r>
          </w:p>
        </w:tc>
        <w:tc>
          <w:tcPr>
            <w:tcW w:w="1967" w:type="pct"/>
            <w:hideMark/>
          </w:tcPr>
          <w:p w:rsidR="00C559EB" w:rsidRPr="00C559EB" w:rsidRDefault="00C559EB" w:rsidP="00C559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59EB">
              <w:rPr>
                <w:rFonts w:ascii="Times New Roman" w:eastAsia="Times New Roman" w:hAnsi="Times New Roman" w:cs="Times New Roman"/>
              </w:rPr>
              <w:t>Часы приема: ежедневно, кроме субботы и воскресенья с 9:00 до 16:00 Контактный телефон: 417-32-25</w:t>
            </w:r>
            <w:r w:rsidR="00101B96">
              <w:rPr>
                <w:rFonts w:ascii="Times New Roman" w:eastAsia="Times New Roman" w:hAnsi="Times New Roman" w:cs="Times New Roman"/>
              </w:rPr>
              <w:t xml:space="preserve">, </w:t>
            </w:r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="00101B96" w:rsidRPr="00101B9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: school96.spb@yandex.ru</w:t>
            </w:r>
          </w:p>
        </w:tc>
      </w:tr>
    </w:tbl>
    <w:p w:rsidR="00C559EB" w:rsidRPr="00151371" w:rsidRDefault="00C559EB" w:rsidP="0015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37B" w:rsidRPr="00330A6B" w:rsidRDefault="00613087" w:rsidP="00330A6B">
      <w:pPr>
        <w:spacing w:after="0" w:line="240" w:lineRule="auto"/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</w:rPr>
        <w:t>2. Особенности образовательного процесса</w:t>
      </w:r>
    </w:p>
    <w:p w:rsidR="00330A6B" w:rsidRDefault="00330A6B" w:rsidP="0061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087" w:rsidRPr="00330A6B" w:rsidRDefault="00613087" w:rsidP="0061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sz w:val="24"/>
          <w:szCs w:val="24"/>
        </w:rPr>
        <w:t>Сведения о реализуемых образовательных программах</w:t>
      </w:r>
    </w:p>
    <w:p w:rsidR="00613087" w:rsidRPr="00330A6B" w:rsidRDefault="00613087" w:rsidP="00613087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330A6B">
        <w:rPr>
          <w:i/>
        </w:rPr>
        <w:t xml:space="preserve">В школе реализовывались следующие  общеобразовательные программы: </w:t>
      </w:r>
    </w:p>
    <w:p w:rsidR="00613087" w:rsidRDefault="00613087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112E32">
        <w:t>начального общего образования (1-4 классы</w:t>
      </w:r>
      <w:r w:rsidR="00EE3278">
        <w:t>, ФГОС НОО</w:t>
      </w:r>
      <w:r w:rsidRPr="00112E32">
        <w:t xml:space="preserve">), </w:t>
      </w:r>
    </w:p>
    <w:p w:rsidR="00D972BC" w:rsidRDefault="00D972BC" w:rsidP="00D972B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112E32">
        <w:t>ос</w:t>
      </w:r>
      <w:r>
        <w:t xml:space="preserve">новного общего образования (5 </w:t>
      </w:r>
      <w:r w:rsidRPr="00112E32">
        <w:t>классы</w:t>
      </w:r>
      <w:r>
        <w:t>, ФГОС ООО</w:t>
      </w:r>
      <w:r w:rsidRPr="00112E32">
        <w:t xml:space="preserve">), </w:t>
      </w:r>
    </w:p>
    <w:p w:rsidR="00613087" w:rsidRDefault="00D972BC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>основного общего образования (6</w:t>
      </w:r>
      <w:r w:rsidR="00613087" w:rsidRPr="00112E32">
        <w:t xml:space="preserve">-9 классы), </w:t>
      </w:r>
    </w:p>
    <w:p w:rsidR="00613087" w:rsidRDefault="00D972BC" w:rsidP="00613087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среднего </w:t>
      </w:r>
      <w:r w:rsidR="00613087" w:rsidRPr="00112E32">
        <w:t xml:space="preserve">общего образования (10-11 классы). </w:t>
      </w:r>
    </w:p>
    <w:p w:rsidR="00330A6B" w:rsidRDefault="00770F4B" w:rsidP="00330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изучается со 2 класса. </w:t>
      </w:r>
    </w:p>
    <w:p w:rsidR="0052437B" w:rsidRPr="00330A6B" w:rsidRDefault="00FC4732" w:rsidP="00330A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0A6B">
        <w:rPr>
          <w:rFonts w:ascii="Times New Roman" w:hAnsi="Times New Roman" w:cs="Times New Roman"/>
          <w:i/>
          <w:sz w:val="24"/>
          <w:szCs w:val="24"/>
        </w:rPr>
        <w:t xml:space="preserve">В  </w:t>
      </w:r>
      <w:r w:rsidR="00D972BC">
        <w:rPr>
          <w:rFonts w:ascii="Times New Roman" w:hAnsi="Times New Roman" w:cs="Times New Roman"/>
          <w:i/>
          <w:sz w:val="24"/>
          <w:szCs w:val="24"/>
        </w:rPr>
        <w:t>2015 – 2016</w:t>
      </w:r>
      <w:r w:rsidR="00EE32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3278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="00EE3278"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Pr="00330A6B">
        <w:rPr>
          <w:rFonts w:ascii="Times New Roman" w:hAnsi="Times New Roman" w:cs="Times New Roman"/>
          <w:i/>
          <w:sz w:val="24"/>
          <w:szCs w:val="24"/>
        </w:rPr>
        <w:t>школе реализовывались следующие д</w:t>
      </w:r>
      <w:r w:rsidR="00F737E5" w:rsidRPr="00330A6B">
        <w:rPr>
          <w:rFonts w:ascii="Times New Roman" w:hAnsi="Times New Roman" w:cs="Times New Roman"/>
          <w:i/>
          <w:sz w:val="24"/>
          <w:szCs w:val="24"/>
        </w:rPr>
        <w:t xml:space="preserve">ополнительные </w:t>
      </w:r>
      <w:r w:rsidRPr="00330A6B">
        <w:rPr>
          <w:rFonts w:ascii="Times New Roman" w:hAnsi="Times New Roman" w:cs="Times New Roman"/>
          <w:i/>
          <w:sz w:val="24"/>
          <w:szCs w:val="24"/>
        </w:rPr>
        <w:t xml:space="preserve">бюджетные </w:t>
      </w:r>
      <w:r w:rsidR="00F737E5" w:rsidRPr="00330A6B">
        <w:rPr>
          <w:rFonts w:ascii="Times New Roman" w:hAnsi="Times New Roman" w:cs="Times New Roman"/>
          <w:i/>
          <w:sz w:val="24"/>
          <w:szCs w:val="24"/>
        </w:rPr>
        <w:t>образовательные услуги</w:t>
      </w:r>
    </w:p>
    <w:tbl>
      <w:tblPr>
        <w:tblW w:w="4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851"/>
      </w:tblGrid>
      <w:tr w:rsidR="00330A6B" w:rsidRPr="00776853" w:rsidTr="00330A6B">
        <w:trPr>
          <w:trHeight w:val="555"/>
          <w:jc w:val="center"/>
        </w:trPr>
        <w:tc>
          <w:tcPr>
            <w:tcW w:w="425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369" w:type="dxa"/>
          </w:tcPr>
          <w:p w:rsidR="00330A6B" w:rsidRPr="00776853" w:rsidRDefault="00330A6B" w:rsidP="00FC47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Творческое объединение</w:t>
            </w:r>
          </w:p>
        </w:tc>
        <w:tc>
          <w:tcPr>
            <w:tcW w:w="851" w:type="dxa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</w:tr>
      <w:tr w:rsidR="00330A6B" w:rsidRPr="00776853" w:rsidTr="00330A6B">
        <w:trPr>
          <w:trHeight w:val="535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770F4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«Самодеятельный театр»</w:t>
            </w:r>
          </w:p>
        </w:tc>
        <w:tc>
          <w:tcPr>
            <w:tcW w:w="851" w:type="dxa"/>
          </w:tcPr>
          <w:p w:rsidR="00330A6B" w:rsidRPr="00776853" w:rsidRDefault="00770F4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1 - 4</w:t>
            </w:r>
          </w:p>
        </w:tc>
      </w:tr>
      <w:tr w:rsidR="00330A6B" w:rsidRPr="00776853" w:rsidTr="00330A6B">
        <w:trPr>
          <w:trHeight w:val="346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770F4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Танцевальная студия</w:t>
            </w:r>
          </w:p>
        </w:tc>
        <w:tc>
          <w:tcPr>
            <w:tcW w:w="851" w:type="dxa"/>
          </w:tcPr>
          <w:p w:rsidR="00330A6B" w:rsidRPr="00776853" w:rsidRDefault="00770F4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1 - 6</w:t>
            </w:r>
          </w:p>
        </w:tc>
      </w:tr>
      <w:tr w:rsidR="00330A6B" w:rsidRPr="00776853" w:rsidTr="00330A6B">
        <w:trPr>
          <w:trHeight w:val="267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770F4B" w:rsidP="00770F4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«Тайна бумажного листа. Оригами»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 xml:space="preserve">5 - </w:t>
            </w:r>
            <w:r w:rsidR="00770F4B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30A6B" w:rsidRPr="00776853" w:rsidTr="00330A6B">
        <w:trPr>
          <w:trHeight w:val="430"/>
          <w:jc w:val="center"/>
        </w:trPr>
        <w:tc>
          <w:tcPr>
            <w:tcW w:w="425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69" w:type="dxa"/>
            <w:shd w:val="clear" w:color="auto" w:fill="FFFFFF" w:themeFill="background1"/>
          </w:tcPr>
          <w:p w:rsidR="00330A6B" w:rsidRPr="00776853" w:rsidRDefault="00330A6B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6853">
              <w:rPr>
                <w:rFonts w:ascii="Times New Roman" w:hAnsi="Times New Roman" w:cs="Times New Roman"/>
                <w:szCs w:val="24"/>
              </w:rPr>
              <w:t>«Каратэ бусидо»</w:t>
            </w:r>
          </w:p>
        </w:tc>
        <w:tc>
          <w:tcPr>
            <w:tcW w:w="851" w:type="dxa"/>
            <w:shd w:val="clear" w:color="auto" w:fill="FFFFFF" w:themeFill="background1"/>
          </w:tcPr>
          <w:p w:rsidR="00330A6B" w:rsidRPr="00776853" w:rsidRDefault="00963023" w:rsidP="00FC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1 - 9</w:t>
            </w:r>
          </w:p>
        </w:tc>
      </w:tr>
    </w:tbl>
    <w:p w:rsidR="00CA769D" w:rsidRDefault="00CA769D" w:rsidP="00CA76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2746" w:rsidRPr="00D22070" w:rsidRDefault="00D22070" w:rsidP="00CA76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0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22070">
        <w:rPr>
          <w:rFonts w:ascii="Times New Roman" w:hAnsi="Times New Roman" w:cs="Times New Roman"/>
          <w:sz w:val="24"/>
          <w:szCs w:val="24"/>
        </w:rPr>
        <w:t>коле в системой ДО было охвачено 105 учащихся (20%).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в системе ДО школы, районо, города занимались 539 учащихся.</w:t>
      </w:r>
    </w:p>
    <w:p w:rsidR="0052437B" w:rsidRPr="00A874AA" w:rsidRDefault="00A874AA" w:rsidP="00CA76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74AA">
        <w:rPr>
          <w:rFonts w:ascii="Times New Roman" w:hAnsi="Times New Roman" w:cs="Times New Roman"/>
          <w:sz w:val="24"/>
          <w:szCs w:val="24"/>
        </w:rPr>
        <w:t>Так же учащиеся 1- 4 классов посещали творческие объединения клуба «Вымпел»</w:t>
      </w:r>
      <w:r w:rsidR="00725981">
        <w:rPr>
          <w:rFonts w:ascii="Times New Roman" w:hAnsi="Times New Roman" w:cs="Times New Roman"/>
          <w:sz w:val="24"/>
          <w:szCs w:val="24"/>
        </w:rPr>
        <w:t xml:space="preserve"> в рамках 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0F4B">
        <w:rPr>
          <w:rFonts w:ascii="Times New Roman" w:hAnsi="Times New Roman" w:cs="Times New Roman"/>
          <w:sz w:val="24"/>
          <w:szCs w:val="24"/>
        </w:rPr>
        <w:t xml:space="preserve"> хоровую студию, лепку, флористику.</w:t>
      </w:r>
    </w:p>
    <w:p w:rsidR="00E05EF1" w:rsidRDefault="00E05EF1" w:rsidP="00E05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D03" w:rsidRDefault="007A2C48" w:rsidP="00CA769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школе работала </w:t>
      </w:r>
      <w:r w:rsidR="00D667B9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="00D667B9" w:rsidRPr="007C026D">
        <w:rPr>
          <w:rFonts w:ascii="Times New Roman" w:eastAsia="Times New Roman" w:hAnsi="Times New Roman" w:cs="Times New Roman"/>
          <w:sz w:val="24"/>
          <w:szCs w:val="24"/>
        </w:rPr>
        <w:t xml:space="preserve"> психолого-медико-социального сопровождения</w:t>
      </w:r>
      <w:r w:rsidR="00D667B9">
        <w:rPr>
          <w:rFonts w:ascii="Times New Roman" w:eastAsia="Times New Roman" w:hAnsi="Times New Roman" w:cs="Times New Roman"/>
          <w:sz w:val="24"/>
          <w:szCs w:val="24"/>
        </w:rPr>
        <w:t>, в которую входят социальный педагог, психолог и логопед.</w:t>
      </w:r>
    </w:p>
    <w:p w:rsidR="00276D40" w:rsidRPr="00330A6B" w:rsidRDefault="00276D40" w:rsidP="00330A6B">
      <w:pPr>
        <w:spacing w:after="0" w:line="240" w:lineRule="auto"/>
        <w:rPr>
          <w:b/>
        </w:rPr>
      </w:pPr>
      <w:r w:rsidRPr="00330A6B">
        <w:rPr>
          <w:rFonts w:ascii="Times New Roman" w:eastAsia="Times New Roman" w:hAnsi="Times New Roman" w:cs="Times New Roman"/>
          <w:b/>
          <w:sz w:val="24"/>
          <w:szCs w:val="24"/>
        </w:rPr>
        <w:t>3. Условия осуществления образовательного процесса</w:t>
      </w:r>
    </w:p>
    <w:p w:rsidR="00FB6D8B" w:rsidRDefault="00FB6D8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6D40" w:rsidRDefault="00330A6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D8B">
        <w:rPr>
          <w:rFonts w:ascii="Times New Roman" w:eastAsia="Times New Roman" w:hAnsi="Times New Roman" w:cs="Times New Roman"/>
          <w:i/>
          <w:sz w:val="24"/>
          <w:szCs w:val="24"/>
        </w:rPr>
        <w:t>Режим работы</w:t>
      </w:r>
      <w:r w:rsidR="00963023">
        <w:rPr>
          <w:rFonts w:ascii="Times New Roman" w:eastAsia="Times New Roman" w:hAnsi="Times New Roman" w:cs="Times New Roman"/>
          <w:i/>
          <w:sz w:val="24"/>
          <w:szCs w:val="24"/>
        </w:rPr>
        <w:t xml:space="preserve"> школы в 2015-2016</w:t>
      </w:r>
      <w:r w:rsidR="00FB6D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D8B">
        <w:rPr>
          <w:rFonts w:ascii="Times New Roman" w:eastAsia="Times New Roman" w:hAnsi="Times New Roman" w:cs="Times New Roman"/>
          <w:i/>
          <w:sz w:val="24"/>
          <w:szCs w:val="24"/>
        </w:rPr>
        <w:t>уч</w:t>
      </w:r>
      <w:proofErr w:type="spellEnd"/>
      <w:r w:rsidR="00FB6D8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</w:t>
      </w:r>
    </w:p>
    <w:p w:rsidR="00FB6D8B" w:rsidRDefault="00FB6D8B" w:rsidP="002C76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6D8B" w:rsidRPr="00A06161" w:rsidRDefault="00FB6D8B" w:rsidP="00623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161">
        <w:rPr>
          <w:rFonts w:ascii="Times New Roman" w:eastAsia="Times New Roman" w:hAnsi="Times New Roman" w:cs="Times New Roman"/>
          <w:sz w:val="24"/>
          <w:szCs w:val="24"/>
        </w:rPr>
        <w:t>Учебные занятия в 2</w:t>
      </w:r>
      <w:r w:rsidR="004A754F">
        <w:rPr>
          <w:rFonts w:ascii="Times New Roman" w:eastAsia="Times New Roman" w:hAnsi="Times New Roman" w:cs="Times New Roman"/>
          <w:sz w:val="24"/>
          <w:szCs w:val="24"/>
        </w:rPr>
        <w:t>015-2016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начинались</w:t>
      </w:r>
      <w:r w:rsidR="00CE517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06161">
        <w:rPr>
          <w:rFonts w:ascii="Times New Roman" w:eastAsia="Times New Roman" w:hAnsi="Times New Roman" w:cs="Times New Roman"/>
          <w:sz w:val="24"/>
          <w:szCs w:val="24"/>
        </w:rPr>
        <w:t xml:space="preserve"> сен</w:t>
      </w:r>
      <w:r w:rsidR="004A754F">
        <w:rPr>
          <w:rFonts w:ascii="Times New Roman" w:eastAsia="Times New Roman" w:hAnsi="Times New Roman" w:cs="Times New Roman"/>
          <w:sz w:val="24"/>
          <w:szCs w:val="24"/>
        </w:rPr>
        <w:t>тября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и заканчивались</w:t>
      </w:r>
      <w:r w:rsidR="00A27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54F">
        <w:rPr>
          <w:rFonts w:ascii="Times New Roman" w:eastAsia="Times New Roman" w:hAnsi="Times New Roman" w:cs="Times New Roman"/>
          <w:sz w:val="24"/>
          <w:szCs w:val="24"/>
        </w:rPr>
        <w:t>25 мая 2016</w:t>
      </w:r>
      <w:r w:rsidR="00CE517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B6D8B" w:rsidRPr="00FB6D8B" w:rsidRDefault="00FB6D8B" w:rsidP="00FB6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FB6D8B">
        <w:rPr>
          <w:rFonts w:ascii="Times New Roman" w:eastAsia="Times New Roman" w:hAnsi="Times New Roman" w:cs="Times New Roman"/>
          <w:bCs/>
          <w:i/>
          <w:sz w:val="24"/>
          <w:szCs w:val="24"/>
        </w:rPr>
        <w:t>Школа работала</w:t>
      </w:r>
      <w:r w:rsidRPr="00C028C2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C028C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C028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понедельник</w:t>
      </w:r>
      <w:r w:rsidRPr="00A061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пятница с 8:00 до 19:00, суббота с 8:00 до 16:0</w:t>
      </w: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 </w:t>
      </w:r>
    </w:p>
    <w:p w:rsidR="00FB6D8B" w:rsidRPr="00C637FD" w:rsidRDefault="00FB6D8B" w:rsidP="00FB6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начальной школе</w:t>
      </w:r>
      <w:r w:rsidR="004A7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5 классах</w:t>
      </w: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пятидневная рабочая н</w:t>
      </w:r>
      <w:r w:rsidR="004A7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еделя;</w:t>
      </w:r>
      <w:r w:rsidR="004A7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В 6 – 11 классах</w:t>
      </w:r>
      <w:r w:rsidRPr="00C637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шестидневная рабочая неделя</w:t>
      </w:r>
    </w:p>
    <w:p w:rsidR="00FB6D8B" w:rsidRPr="00FB6D8B" w:rsidRDefault="00FB6D8B" w:rsidP="00FB6D8B">
      <w:pPr>
        <w:pStyle w:val="a5"/>
        <w:spacing w:before="0" w:beforeAutospacing="0" w:after="0" w:afterAutospacing="0"/>
        <w:jc w:val="center"/>
        <w:rPr>
          <w:b/>
          <w:i/>
        </w:rPr>
      </w:pPr>
      <w:r w:rsidRPr="00FB6D8B">
        <w:rPr>
          <w:rStyle w:val="ac"/>
          <w:b w:val="0"/>
          <w:i/>
        </w:rPr>
        <w:t>Продолжительность уроков</w:t>
      </w:r>
    </w:p>
    <w:p w:rsidR="00FB6D8B" w:rsidRDefault="00FB6D8B" w:rsidP="00C028C2">
      <w:pPr>
        <w:pStyle w:val="a5"/>
        <w:spacing w:before="0" w:beforeAutospacing="0" w:after="0" w:afterAutospacing="0"/>
      </w:pPr>
      <w:r w:rsidRPr="00A06161">
        <w:t>В 1 классах – уроки по 35 минут (в первом полугодии)</w:t>
      </w:r>
      <w:r w:rsidRPr="00A06161">
        <w:br/>
        <w:t>Во 2 – 11 классах – уроки по 45 минут</w:t>
      </w:r>
    </w:p>
    <w:p w:rsidR="003401AE" w:rsidRPr="00C028C2" w:rsidRDefault="003401AE" w:rsidP="00C028C2">
      <w:pPr>
        <w:pStyle w:val="a5"/>
        <w:spacing w:before="0" w:beforeAutospacing="0" w:after="0" w:afterAutospacing="0"/>
      </w:pPr>
    </w:p>
    <w:p w:rsidR="00FB6D8B" w:rsidRPr="00FB6D8B" w:rsidRDefault="00FB6D8B" w:rsidP="002C76F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C76F2" w:rsidRPr="007D6720" w:rsidRDefault="002C76F2" w:rsidP="002C76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6720">
        <w:rPr>
          <w:rFonts w:ascii="Times New Roman" w:hAnsi="Times New Roman" w:cs="Times New Roman"/>
          <w:b/>
          <w:i/>
          <w:sz w:val="24"/>
          <w:szCs w:val="24"/>
        </w:rPr>
        <w:t>Материально - техническое обеспечение образовательного процесса</w:t>
      </w:r>
    </w:p>
    <w:p w:rsidR="002C76F2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6F2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DB7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Pr="00E26726">
        <w:rPr>
          <w:rFonts w:ascii="Times New Roman" w:eastAsia="Times New Roman" w:hAnsi="Times New Roman" w:cs="Times New Roman"/>
          <w:sz w:val="24"/>
          <w:szCs w:val="24"/>
        </w:rPr>
        <w:t xml:space="preserve">располагается в трехэтажном здании постройки 1970 года. </w:t>
      </w:r>
    </w:p>
    <w:p w:rsidR="007D6720" w:rsidRPr="007D6720" w:rsidRDefault="007D6720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720">
        <w:rPr>
          <w:rFonts w:ascii="Times New Roman" w:hAnsi="Times New Roman" w:cs="Times New Roman"/>
          <w:sz w:val="24"/>
          <w:szCs w:val="24"/>
        </w:rPr>
        <w:lastRenderedPageBreak/>
        <w:t>Общая площадь помещений, в которых осуществляется образовательная деятельность, в расчете на одного учащегося - 10,5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6F2" w:rsidRPr="00E26726" w:rsidRDefault="002C76F2" w:rsidP="002C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912"/>
        <w:gridCol w:w="1480"/>
        <w:gridCol w:w="3261"/>
        <w:gridCol w:w="992"/>
      </w:tblGrid>
      <w:tr w:rsidR="002C76F2" w:rsidRPr="00E26726" w:rsidTr="007A2C48">
        <w:trPr>
          <w:jc w:val="center"/>
        </w:trPr>
        <w:tc>
          <w:tcPr>
            <w:tcW w:w="0" w:type="auto"/>
            <w:gridSpan w:val="2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8E4B15" w:rsidRDefault="002C76F2" w:rsidP="0015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в школе 28 </w:t>
            </w:r>
            <w:r w:rsidRPr="001171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учебных кабинетов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2"/>
            <w:shd w:val="clear" w:color="auto" w:fill="DAEEF3" w:themeFill="accent5" w:themeFillTint="33"/>
          </w:tcPr>
          <w:p w:rsidR="002C76F2" w:rsidRPr="008E4B15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E4B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так же:</w:t>
            </w:r>
          </w:p>
        </w:tc>
      </w:tr>
      <w:tr w:rsidR="002C76F2" w:rsidRPr="00E26726" w:rsidTr="007A2C48">
        <w:trPr>
          <w:jc w:val="center"/>
        </w:trPr>
        <w:tc>
          <w:tcPr>
            <w:tcW w:w="0" w:type="auto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164">
              <w:rPr>
                <w:rFonts w:ascii="Times New Roman" w:eastAsia="Times New Roman" w:hAnsi="Times New Roman" w:cs="Times New Roman"/>
                <w:b/>
              </w:rPr>
              <w:t>Наименование объектов</w:t>
            </w:r>
          </w:p>
        </w:tc>
        <w:tc>
          <w:tcPr>
            <w:tcW w:w="0" w:type="auto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7164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480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Кабинеты начальной школы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793A24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стадион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Кабинеты русского языка и литературы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</w:t>
            </w:r>
            <w:r w:rsidRPr="00E26726">
              <w:rPr>
                <w:rFonts w:ascii="Times New Roman" w:eastAsia="Times New Roman" w:hAnsi="Times New Roman" w:cs="Times New Roman"/>
              </w:rPr>
              <w:t>ы</w:t>
            </w:r>
            <w:r w:rsidRPr="00117164">
              <w:rPr>
                <w:rFonts w:ascii="Times New Roman" w:eastAsia="Times New Roman" w:hAnsi="Times New Roman" w:cs="Times New Roman"/>
              </w:rPr>
              <w:t xml:space="preserve"> математики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793A24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физики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химии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Костюмерная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</w:t>
            </w:r>
            <w:r w:rsidRPr="00E26726">
              <w:rPr>
                <w:rFonts w:ascii="Times New Roman" w:eastAsia="Times New Roman" w:hAnsi="Times New Roman" w:cs="Times New Roman"/>
              </w:rPr>
              <w:t>ы</w:t>
            </w:r>
            <w:r w:rsidRPr="00117164">
              <w:rPr>
                <w:rFonts w:ascii="Times New Roman" w:eastAsia="Times New Roman" w:hAnsi="Times New Roman" w:cs="Times New Roman"/>
              </w:rPr>
              <w:t xml:space="preserve"> истории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Кабинет истории и культуры СПб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спортивный зал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географии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кабинет 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биологии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</w:t>
            </w: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Кабинеты английского языка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793A24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технологии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психолога, логопеда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Кабинет музыки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социального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C76F2" w:rsidRPr="00C02F1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 xml:space="preserve">Кабинет </w:t>
            </w:r>
            <w:proofErr w:type="gramStart"/>
            <w:r w:rsidRPr="00E26726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7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Серверная </w:t>
            </w:r>
          </w:p>
        </w:tc>
        <w:tc>
          <w:tcPr>
            <w:tcW w:w="992" w:type="dxa"/>
          </w:tcPr>
          <w:p w:rsidR="002C76F2" w:rsidRPr="00E26726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ОБЖ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16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 администрации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76F2" w:rsidRPr="00E26726" w:rsidTr="007A2C48">
        <w:trPr>
          <w:trHeight w:val="28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Кабинет информатики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1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Туалеты </w:t>
            </w:r>
          </w:p>
        </w:tc>
        <w:tc>
          <w:tcPr>
            <w:tcW w:w="992" w:type="dxa"/>
          </w:tcPr>
          <w:p w:rsidR="002C76F2" w:rsidRPr="00117164" w:rsidRDefault="002C76F2" w:rsidP="00156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2C76F2" w:rsidRDefault="002C76F2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2C76F2" w:rsidRDefault="002C76F2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14672D" w:rsidRDefault="0014672D" w:rsidP="00146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6B">
        <w:rPr>
          <w:rFonts w:ascii="Times New Roman" w:hAnsi="Times New Roman" w:cs="Times New Roman"/>
          <w:sz w:val="24"/>
          <w:szCs w:val="24"/>
        </w:rPr>
        <w:t>Для реализации программ начального общего образования, основного общего и среднего общего образования оборудованы все предметные кабинеты. Имеется компьютерное оборудование с выходом в сеть Интернет, а также множительная техника для обеспечения учащихся учебно-дидактическими материалами. Все компьютеры объединены в единую локальную  информационную сеть.</w:t>
      </w:r>
    </w:p>
    <w:p w:rsidR="00EB6EB6" w:rsidRPr="00330A6B" w:rsidRDefault="00EB6EB6" w:rsidP="0091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EB6" w:rsidRDefault="0014672D" w:rsidP="00EB6E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7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Технические средства обучения для организации учебного процесса</w:t>
      </w:r>
      <w:r w:rsidRPr="004A07B8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C028C2" w:rsidRDefault="0014672D" w:rsidP="00EB6EB6">
      <w:pPr>
        <w:spacing w:after="0" w:line="240" w:lineRule="auto"/>
        <w:jc w:val="center"/>
        <w:outlineLvl w:val="3"/>
      </w:pPr>
      <w:r w:rsidRPr="004A07B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59A2">
        <w:rPr>
          <w:rFonts w:ascii="Times New Roman" w:eastAsia="Times New Roman" w:hAnsi="Times New Roman" w:cs="Times New Roman"/>
          <w:sz w:val="24"/>
          <w:szCs w:val="24"/>
        </w:rPr>
        <w:t>(</w:t>
      </w:r>
      <w:r w:rsidR="000359A2" w:rsidRPr="00C37FC9">
        <w:rPr>
          <w:rFonts w:ascii="Times New Roman" w:hAnsi="Times New Roman"/>
          <w:b/>
          <w:sz w:val="24"/>
          <w:szCs w:val="24"/>
          <w:lang w:val="en-US"/>
        </w:rPr>
        <w:t>IT</w:t>
      </w:r>
      <w:r w:rsidR="000359A2" w:rsidRPr="00C37FC9">
        <w:rPr>
          <w:rFonts w:ascii="Times New Roman" w:hAnsi="Times New Roman"/>
          <w:b/>
          <w:sz w:val="24"/>
          <w:szCs w:val="24"/>
        </w:rPr>
        <w:t xml:space="preserve"> – инфраструктура</w:t>
      </w:r>
      <w:r w:rsidR="000359A2">
        <w:rPr>
          <w:rFonts w:ascii="Times New Roman" w:hAnsi="Times New Roman"/>
          <w:b/>
          <w:sz w:val="24"/>
          <w:szCs w:val="24"/>
        </w:rPr>
        <w:t>)</w:t>
      </w:r>
      <w:r w:rsidR="00C028C2">
        <w:t xml:space="preserve"> </w:t>
      </w:r>
    </w:p>
    <w:p w:rsidR="00EB6EB6" w:rsidRPr="00EB6EB6" w:rsidRDefault="00EB6EB6" w:rsidP="00EB6EB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B6EB6" w:rsidTr="00EB6EB6">
        <w:tc>
          <w:tcPr>
            <w:tcW w:w="4785" w:type="dxa"/>
          </w:tcPr>
          <w:p w:rsidR="00EB6EB6" w:rsidRPr="0061557B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 Наименование</w:t>
            </w:r>
          </w:p>
        </w:tc>
        <w:tc>
          <w:tcPr>
            <w:tcW w:w="4785" w:type="dxa"/>
          </w:tcPr>
          <w:p w:rsidR="00EB6EB6" w:rsidRPr="0061557B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72D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Интерактивные кабинеты (моноблок, проектор, доска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Компьютеры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EB6EB6" w:rsidRPr="004A07B8" w:rsidRDefault="00EB6EB6" w:rsidP="008A56F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(12- компьютерный класс)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4785" w:type="dxa"/>
          </w:tcPr>
          <w:p w:rsidR="00EB6EB6" w:rsidRPr="004A07B8" w:rsidRDefault="00793F22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Интерактивные доски «</w:t>
            </w:r>
            <w:proofErr w:type="spellStart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Мимио</w:t>
            </w:r>
            <w:proofErr w:type="spellEnd"/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B6EB6" w:rsidTr="00EB6EB6">
        <w:tc>
          <w:tcPr>
            <w:tcW w:w="4785" w:type="dxa"/>
          </w:tcPr>
          <w:p w:rsidR="00EB6EB6" w:rsidRPr="00E05EF1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5EF1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Цифровые лаборатории  «Архимед» (химия, биология)</w:t>
            </w:r>
          </w:p>
        </w:tc>
        <w:tc>
          <w:tcPr>
            <w:tcW w:w="4785" w:type="dxa"/>
          </w:tcPr>
          <w:p w:rsidR="00EB6EB6" w:rsidRPr="00E05EF1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Многофункциональные устройст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(МФУ)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Принтеры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Сканер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Телевизоры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Видеомагнитофоны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DVD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Style w:val="d6"/>
                <w:rFonts w:ascii="Times New Roman" w:hAnsi="Times New Roman" w:cs="Times New Roman"/>
                <w:sz w:val="24"/>
                <w:szCs w:val="24"/>
              </w:rPr>
              <w:t xml:space="preserve">Портативная система звукоусиления </w:t>
            </w:r>
            <w:r w:rsidRPr="004A07B8">
              <w:rPr>
                <w:rFonts w:ascii="Times New Roman" w:hAnsi="Times New Roman" w:cs="Times New Roman"/>
                <w:sz w:val="24"/>
                <w:szCs w:val="24"/>
              </w:rPr>
              <w:t>BEHRINGER EPA300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6EB6" w:rsidTr="00EB6EB6"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4785" w:type="dxa"/>
          </w:tcPr>
          <w:p w:rsidR="00EB6EB6" w:rsidRPr="004A07B8" w:rsidRDefault="00EB6EB6" w:rsidP="008A56F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7D6720" w:rsidRDefault="007D6720" w:rsidP="006C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EB6" w:rsidRDefault="00C97D88" w:rsidP="006C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C52E0">
        <w:rPr>
          <w:rFonts w:ascii="Times New Roman" w:hAnsi="Times New Roman" w:cs="Times New Roman"/>
          <w:sz w:val="24"/>
          <w:szCs w:val="24"/>
        </w:rPr>
        <w:t>оличество компьютеров в расчете на одного учащегося</w:t>
      </w:r>
      <w:r>
        <w:rPr>
          <w:rFonts w:ascii="Times New Roman" w:hAnsi="Times New Roman" w:cs="Times New Roman"/>
          <w:sz w:val="24"/>
          <w:szCs w:val="24"/>
        </w:rPr>
        <w:t xml:space="preserve"> – 0,1</w:t>
      </w:r>
    </w:p>
    <w:p w:rsidR="00C97D88" w:rsidRDefault="00C97D88" w:rsidP="006C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5C52E0">
        <w:rPr>
          <w:rFonts w:ascii="Times New Roman" w:hAnsi="Times New Roman" w:cs="Times New Roman"/>
          <w:sz w:val="24"/>
          <w:szCs w:val="24"/>
        </w:rPr>
        <w:t>оличество компьютеров в расчете на одного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3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43CA" w:rsidRDefault="006C43CA" w:rsidP="006C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Кабинеты химии и физики обеспечены всем необходимым лабораторным оборудованием. Закуплен </w:t>
      </w:r>
      <w:r w:rsidR="007D6720">
        <w:rPr>
          <w:rFonts w:ascii="Times New Roman" w:hAnsi="Times New Roman" w:cs="Times New Roman"/>
          <w:sz w:val="24"/>
          <w:szCs w:val="24"/>
        </w:rPr>
        <w:t>комплект оборудования для обеспечения проведения ОГЭ по физике.</w:t>
      </w:r>
    </w:p>
    <w:p w:rsidR="00CA769D" w:rsidRDefault="00CA769D" w:rsidP="006C4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2D" w:rsidRPr="00C028C2" w:rsidRDefault="00C028C2" w:rsidP="001467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028C2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52437B" w:rsidRPr="00623D03" w:rsidRDefault="009131B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2015 – 2016</w:t>
      </w:r>
      <w:r w:rsidR="00FD52F3" w:rsidRPr="00623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D81">
        <w:rPr>
          <w:rFonts w:ascii="Times New Roman" w:hAnsi="Times New Roman" w:cs="Times New Roman"/>
          <w:i/>
          <w:sz w:val="24"/>
          <w:szCs w:val="24"/>
        </w:rPr>
        <w:t>учебном году в школе работало 37</w:t>
      </w:r>
      <w:r w:rsidR="00FD52F3" w:rsidRPr="00623D03"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 w:rsidR="00CD723A" w:rsidRPr="00623D03">
        <w:rPr>
          <w:rFonts w:ascii="Times New Roman" w:hAnsi="Times New Roman" w:cs="Times New Roman"/>
          <w:i/>
          <w:sz w:val="24"/>
          <w:szCs w:val="24"/>
        </w:rPr>
        <w:t>.</w:t>
      </w:r>
    </w:p>
    <w:p w:rsidR="00CD723A" w:rsidRPr="00E05EF1" w:rsidRDefault="00CD723A" w:rsidP="00E05EF1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05EF1">
        <w:rPr>
          <w:rFonts w:ascii="Georgia" w:eastAsia="Times New Roman" w:hAnsi="Georgia" w:cs="Times New Roman"/>
          <w:color w:val="000000"/>
          <w:sz w:val="24"/>
          <w:szCs w:val="24"/>
        </w:rPr>
        <w:t>Из них: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2 кандидата педагогических наук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4 педагога награждены знаком «Почетный работник общего образования» </w:t>
      </w:r>
    </w:p>
    <w:p w:rsidR="00CD723A" w:rsidRPr="00E05EF1" w:rsidRDefault="00F30F3D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 xml:space="preserve"> – знаком «За </w:t>
      </w:r>
      <w:proofErr w:type="spellStart"/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 xml:space="preserve"> школы Санкт-Петербурга»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1 – медалью «К 300-летию Санкт-Петербурга»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2 педагога – победители приоритетного национального проекта «Образование»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4 педагога награждены Грамотой Министерства образования РФ </w:t>
      </w:r>
    </w:p>
    <w:p w:rsidR="00CD723A" w:rsidRPr="00E05EF1" w:rsidRDefault="00CD723A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05EF1">
        <w:rPr>
          <w:rFonts w:ascii="Times New Roman" w:eastAsia="Times New Roman" w:hAnsi="Times New Roman" w:cs="Times New Roman"/>
          <w:sz w:val="24"/>
          <w:szCs w:val="24"/>
        </w:rPr>
        <w:t xml:space="preserve">1 – победитель городского конкурса «Лучший классный руководитель СПб» </w:t>
      </w:r>
    </w:p>
    <w:p w:rsidR="00CD723A" w:rsidRPr="00E05EF1" w:rsidRDefault="003A1D81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 xml:space="preserve"> педагогов – Высшей категории </w:t>
      </w:r>
    </w:p>
    <w:p w:rsidR="003E78F9" w:rsidRPr="003E78F9" w:rsidRDefault="003E78F9" w:rsidP="003E78F9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 xml:space="preserve"> педагогов – Первой категории </w:t>
      </w:r>
    </w:p>
    <w:p w:rsidR="00CD723A" w:rsidRPr="00E05EF1" w:rsidRDefault="003E78F9" w:rsidP="00E05EF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D723A" w:rsidRPr="00E05EF1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специалистов </w:t>
      </w:r>
    </w:p>
    <w:p w:rsidR="00A2756C" w:rsidRPr="00A2756C" w:rsidRDefault="00A2756C" w:rsidP="00A2756C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756C">
        <w:rPr>
          <w:rFonts w:ascii="Times New Roman" w:hAnsi="Times New Roman" w:cs="Times New Roman"/>
          <w:i/>
          <w:sz w:val="24"/>
          <w:szCs w:val="24"/>
        </w:rPr>
        <w:t>Стаж работы педагогических работников:</w:t>
      </w: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2055"/>
        <w:gridCol w:w="2056"/>
        <w:gridCol w:w="2056"/>
        <w:gridCol w:w="2056"/>
      </w:tblGrid>
      <w:tr w:rsidR="00504780" w:rsidRPr="00504780" w:rsidTr="00504780">
        <w:trPr>
          <w:jc w:val="center"/>
        </w:trPr>
        <w:tc>
          <w:tcPr>
            <w:tcW w:w="2055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От 3 до 10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056" w:type="dxa"/>
          </w:tcPr>
          <w:p w:rsidR="00504780" w:rsidRPr="00504780" w:rsidRDefault="00504780" w:rsidP="00504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504780" w:rsidRPr="00504780" w:rsidTr="00504780">
        <w:trPr>
          <w:jc w:val="center"/>
        </w:trPr>
        <w:tc>
          <w:tcPr>
            <w:tcW w:w="2055" w:type="dxa"/>
          </w:tcPr>
          <w:p w:rsidR="00504780" w:rsidRDefault="008F3E5B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</w:t>
            </w:r>
          </w:p>
          <w:p w:rsidR="00504780" w:rsidRPr="00504780" w:rsidRDefault="00E53B1E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6" w:type="dxa"/>
          </w:tcPr>
          <w:p w:rsidR="00504780" w:rsidRDefault="00C8568F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F3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504780" w:rsidRPr="00504780" w:rsidRDefault="00E53B1E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56" w:type="dxa"/>
          </w:tcPr>
          <w:p w:rsidR="00504780" w:rsidRPr="00504780" w:rsidRDefault="00C8568F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 – </w:t>
            </w:r>
          </w:p>
          <w:p w:rsidR="00504780" w:rsidRPr="00504780" w:rsidRDefault="00E53B1E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3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56" w:type="dxa"/>
          </w:tcPr>
          <w:p w:rsidR="00504780" w:rsidRDefault="00C8568F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0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– </w:t>
            </w:r>
          </w:p>
          <w:p w:rsidR="00504780" w:rsidRPr="00504780" w:rsidRDefault="00E53B1E" w:rsidP="00100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F3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780" w:rsidRPr="005047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2756C" w:rsidRDefault="00C028C2" w:rsidP="0050478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780">
        <w:rPr>
          <w:rFonts w:ascii="Times New Roman" w:eastAsia="Calibri" w:hAnsi="Times New Roman" w:cs="Times New Roman"/>
          <w:sz w:val="24"/>
          <w:szCs w:val="24"/>
        </w:rPr>
        <w:t>Педагогов – муж</w:t>
      </w:r>
      <w:r w:rsidR="00E53B1E">
        <w:rPr>
          <w:rFonts w:ascii="Times New Roman" w:eastAsia="Calibri" w:hAnsi="Times New Roman" w:cs="Times New Roman"/>
          <w:sz w:val="24"/>
          <w:szCs w:val="24"/>
        </w:rPr>
        <w:t>чин – 1, педагогов – женщин – 36</w:t>
      </w:r>
      <w:r w:rsidR="00A2756C" w:rsidRPr="00504780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CA769D" w:rsidRDefault="00CA769D" w:rsidP="00504780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56C" w:rsidRDefault="00A2756C" w:rsidP="00685A1F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85A1F">
        <w:rPr>
          <w:rFonts w:ascii="Times New Roman" w:eastAsia="Calibri" w:hAnsi="Times New Roman" w:cs="Times New Roman"/>
          <w:i/>
          <w:sz w:val="24"/>
          <w:szCs w:val="24"/>
        </w:rPr>
        <w:t>Возрастной состав педагогических работников:</w:t>
      </w:r>
    </w:p>
    <w:p w:rsidR="00A2756C" w:rsidRPr="00C028C2" w:rsidRDefault="003C7BEF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30 лет – 7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 w:rsidR="00EF5F06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 xml:space="preserve"> %,</w:t>
      </w:r>
    </w:p>
    <w:p w:rsidR="00A2756C" w:rsidRPr="00C028C2" w:rsidRDefault="00EE7EFB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 – 40 лет – 4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 w:rsidR="0078715B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 xml:space="preserve"> %,</w:t>
      </w:r>
    </w:p>
    <w:p w:rsidR="00A2756C" w:rsidRPr="00C028C2" w:rsidRDefault="00EE7EFB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40 – 55 лет – </w:t>
      </w:r>
      <w:r w:rsidR="009E350B">
        <w:rPr>
          <w:rFonts w:ascii="Times New Roman" w:eastAsia="Calibri" w:hAnsi="Times New Roman" w:cs="Times New Roman"/>
          <w:sz w:val="24"/>
          <w:szCs w:val="24"/>
        </w:rPr>
        <w:t>20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 w:rsidR="009E350B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="007871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>%,</w:t>
      </w:r>
    </w:p>
    <w:p w:rsidR="00A2756C" w:rsidRPr="00C028C2" w:rsidRDefault="00EF5F06" w:rsidP="00A2756C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старше 55 лет – </w:t>
      </w:r>
      <w:r w:rsidR="009E350B">
        <w:rPr>
          <w:rFonts w:ascii="Times New Roman" w:eastAsia="Calibri" w:hAnsi="Times New Roman" w:cs="Times New Roman"/>
          <w:sz w:val="24"/>
          <w:szCs w:val="24"/>
        </w:rPr>
        <w:t>6</w:t>
      </w:r>
      <w:r w:rsidR="00A2756C" w:rsidRPr="00C028C2">
        <w:rPr>
          <w:rFonts w:ascii="Times New Roman" w:eastAsia="Calibri" w:hAnsi="Times New Roman" w:cs="Times New Roman"/>
          <w:sz w:val="24"/>
          <w:szCs w:val="24"/>
        </w:rPr>
        <w:t xml:space="preserve"> чел. – </w:t>
      </w:r>
      <w:r w:rsidR="009E350B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C53F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756C" w:rsidRPr="00C028C2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A2756C" w:rsidRPr="00504780" w:rsidRDefault="00A2756C" w:rsidP="00FD5223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04780">
        <w:rPr>
          <w:rFonts w:ascii="Times New Roman" w:hAnsi="Times New Roman" w:cs="Times New Roman"/>
          <w:i/>
          <w:sz w:val="24"/>
          <w:szCs w:val="24"/>
        </w:rPr>
        <w:t>Средний возраст педагогов школы</w:t>
      </w:r>
      <w:r w:rsidR="00D93F3A" w:rsidRPr="00504780">
        <w:rPr>
          <w:rFonts w:ascii="Times New Roman" w:hAnsi="Times New Roman" w:cs="Times New Roman"/>
          <w:i/>
          <w:sz w:val="24"/>
          <w:szCs w:val="24"/>
        </w:rPr>
        <w:t>– 43 года</w:t>
      </w:r>
      <w:r w:rsidRPr="00504780">
        <w:rPr>
          <w:rFonts w:ascii="Times New Roman" w:hAnsi="Times New Roman" w:cs="Times New Roman"/>
          <w:i/>
          <w:sz w:val="24"/>
          <w:szCs w:val="24"/>
        </w:rPr>
        <w:t>.</w:t>
      </w:r>
    </w:p>
    <w:p w:rsidR="0026213A" w:rsidRDefault="00CD723A">
      <w:pPr>
        <w:rPr>
          <w:rFonts w:ascii="Times New Roman" w:hAnsi="Times New Roman" w:cs="Times New Roman"/>
          <w:sz w:val="24"/>
          <w:szCs w:val="24"/>
        </w:rPr>
      </w:pPr>
      <w:r w:rsidRPr="00C028C2">
        <w:rPr>
          <w:rFonts w:ascii="Times New Roman" w:hAnsi="Times New Roman" w:cs="Times New Roman"/>
          <w:sz w:val="24"/>
          <w:szCs w:val="24"/>
        </w:rPr>
        <w:t>В течение года педагоги активно распространяли свой педагогический опыт (Приложение №</w:t>
      </w:r>
      <w:r w:rsidR="00DD0736">
        <w:rPr>
          <w:rFonts w:ascii="Times New Roman" w:hAnsi="Times New Roman" w:cs="Times New Roman"/>
          <w:sz w:val="24"/>
          <w:szCs w:val="24"/>
        </w:rPr>
        <w:t xml:space="preserve"> 1</w:t>
      </w:r>
      <w:r w:rsidRPr="00C028C2">
        <w:rPr>
          <w:rFonts w:ascii="Times New Roman" w:hAnsi="Times New Roman" w:cs="Times New Roman"/>
          <w:sz w:val="24"/>
          <w:szCs w:val="24"/>
        </w:rPr>
        <w:t>)</w:t>
      </w:r>
      <w:r w:rsidR="0026213A">
        <w:rPr>
          <w:rFonts w:ascii="Times New Roman" w:hAnsi="Times New Roman" w:cs="Times New Roman"/>
          <w:sz w:val="24"/>
          <w:szCs w:val="24"/>
        </w:rPr>
        <w:t>.</w:t>
      </w:r>
    </w:p>
    <w:p w:rsidR="00CF668E" w:rsidRPr="00E05EF1" w:rsidRDefault="00D31E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F668E" w:rsidRPr="00E05EF1">
        <w:rPr>
          <w:rFonts w:ascii="Times New Roman" w:eastAsia="Times New Roman" w:hAnsi="Times New Roman" w:cs="Times New Roman"/>
          <w:b/>
          <w:sz w:val="24"/>
          <w:szCs w:val="24"/>
        </w:rPr>
        <w:t>. Результаты деятельности учреждения, качество образования</w:t>
      </w:r>
    </w:p>
    <w:p w:rsidR="00BB334D" w:rsidRDefault="00D31EA0" w:rsidP="007869E7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5</w:t>
      </w:r>
      <w:r w:rsidR="00BB334D" w:rsidRPr="00BB334D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.1. Качество знаний, результаты </w:t>
      </w:r>
      <w:proofErr w:type="spellStart"/>
      <w:r w:rsidR="00BB334D" w:rsidRPr="00BB334D">
        <w:rPr>
          <w:rFonts w:ascii="Times New Roman" w:hAnsi="Times New Roman"/>
          <w:b/>
          <w:i w:val="0"/>
          <w:sz w:val="24"/>
          <w:szCs w:val="24"/>
          <w:lang w:val="ru-RU"/>
        </w:rPr>
        <w:t>обученности</w:t>
      </w:r>
      <w:proofErr w:type="spellEnd"/>
    </w:p>
    <w:p w:rsidR="00CA769D" w:rsidRPr="00BB334D" w:rsidRDefault="00CA769D" w:rsidP="007869E7">
      <w:pPr>
        <w:pStyle w:val="aa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</w:p>
    <w:p w:rsidR="00FD5223" w:rsidRPr="00EB3DBC" w:rsidRDefault="00AA1BE5" w:rsidP="007869E7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EB3DBC">
        <w:rPr>
          <w:rFonts w:ascii="Times New Roman" w:hAnsi="Times New Roman"/>
          <w:sz w:val="24"/>
          <w:szCs w:val="24"/>
          <w:lang w:val="ru-RU"/>
        </w:rPr>
        <w:t>По итогам 201</w:t>
      </w:r>
      <w:r w:rsidR="00ED1A64">
        <w:rPr>
          <w:rFonts w:ascii="Times New Roman" w:hAnsi="Times New Roman"/>
          <w:sz w:val="24"/>
          <w:szCs w:val="24"/>
          <w:lang w:val="ru-RU"/>
        </w:rPr>
        <w:t>5</w:t>
      </w:r>
      <w:r w:rsidRPr="00EB3DBC">
        <w:rPr>
          <w:rFonts w:ascii="Times New Roman" w:hAnsi="Times New Roman"/>
          <w:sz w:val="24"/>
          <w:szCs w:val="24"/>
          <w:lang w:val="ru-RU"/>
        </w:rPr>
        <w:t>-201</w:t>
      </w:r>
      <w:r w:rsidR="00ED1A64">
        <w:rPr>
          <w:rFonts w:ascii="Times New Roman" w:hAnsi="Times New Roman"/>
          <w:sz w:val="24"/>
          <w:szCs w:val="24"/>
          <w:lang w:val="ru-RU"/>
        </w:rPr>
        <w:t>6</w:t>
      </w:r>
      <w:r w:rsidRPr="00EB3DBC">
        <w:rPr>
          <w:rFonts w:ascii="Times New Roman" w:hAnsi="Times New Roman"/>
          <w:sz w:val="24"/>
          <w:szCs w:val="24"/>
          <w:lang w:val="ru-RU"/>
        </w:rPr>
        <w:t xml:space="preserve"> учебного года в целом по</w:t>
      </w:r>
      <w:r w:rsidR="004F0387">
        <w:rPr>
          <w:rFonts w:ascii="Times New Roman" w:hAnsi="Times New Roman"/>
          <w:sz w:val="24"/>
          <w:szCs w:val="24"/>
          <w:lang w:val="ru-RU"/>
        </w:rPr>
        <w:t xml:space="preserve"> школе успеваемость составила 97,1</w:t>
      </w:r>
      <w:r w:rsidRPr="00EB3DBC">
        <w:rPr>
          <w:rFonts w:ascii="Times New Roman" w:hAnsi="Times New Roman"/>
          <w:sz w:val="24"/>
          <w:szCs w:val="24"/>
          <w:lang w:val="ru-RU"/>
        </w:rPr>
        <w:t xml:space="preserve"> %:</w:t>
      </w:r>
    </w:p>
    <w:p w:rsidR="00623D03" w:rsidRDefault="00623D03" w:rsidP="003B34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3450" w:rsidRPr="003B3450" w:rsidRDefault="003B3450" w:rsidP="00EB6E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3450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="00F464FA">
        <w:rPr>
          <w:rFonts w:ascii="Times New Roman" w:eastAsia="Times New Roman" w:hAnsi="Times New Roman" w:cs="Times New Roman"/>
          <w:i/>
          <w:sz w:val="24"/>
          <w:szCs w:val="24"/>
        </w:rPr>
        <w:t>чество знаний обучающихся за три</w:t>
      </w:r>
      <w:r w:rsidRPr="003B3450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 представлено в таблице.</w:t>
      </w:r>
    </w:p>
    <w:p w:rsidR="003B3450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938"/>
        <w:gridCol w:w="937"/>
        <w:gridCol w:w="938"/>
        <w:gridCol w:w="937"/>
        <w:gridCol w:w="938"/>
        <w:gridCol w:w="938"/>
        <w:gridCol w:w="937"/>
        <w:gridCol w:w="938"/>
        <w:gridCol w:w="921"/>
      </w:tblGrid>
      <w:tr w:rsidR="00FE5842" w:rsidRPr="003E58AD" w:rsidTr="00B96EA0">
        <w:trPr>
          <w:trHeight w:val="43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E5842" w:rsidRPr="003E58AD" w:rsidRDefault="00FE5842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E5842" w:rsidRPr="003E58AD" w:rsidRDefault="00FE5842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E5842" w:rsidRPr="003E58AD" w:rsidRDefault="00FE5842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 на «5»</w:t>
            </w:r>
          </w:p>
        </w:tc>
        <w:tc>
          <w:tcPr>
            <w:tcW w:w="2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842" w:rsidRPr="003E58AD" w:rsidRDefault="00FE5842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Успевают на «4» и «5»</w:t>
            </w:r>
          </w:p>
        </w:tc>
      </w:tr>
      <w:tr w:rsidR="00336F64" w:rsidRPr="003E58AD" w:rsidTr="00336F64">
        <w:trPr>
          <w:trHeight w:val="434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000B58" w:rsidRDefault="00336F64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2013-2014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000B58" w:rsidRDefault="00336F64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000B58" w:rsidRDefault="00336F64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2015-2016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000B58" w:rsidRDefault="00336F64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2013-2014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000B58" w:rsidRDefault="00336F64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000B58" w:rsidRDefault="002F279B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2015-2016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000B58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2013-2014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000B58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0B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000B58" w:rsidRDefault="002F279B" w:rsidP="0000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2015-2016</w:t>
            </w:r>
          </w:p>
        </w:tc>
      </w:tr>
      <w:tr w:rsidR="00336F64" w:rsidRPr="003E58AD" w:rsidTr="00336F64">
        <w:trPr>
          <w:trHeight w:val="32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20 14%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A50F46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A50F46" w:rsidRPr="003E58AD" w:rsidRDefault="00A50F46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A50F46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A50F46" w:rsidRPr="003E58AD" w:rsidRDefault="00A50F46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336F64" w:rsidRPr="003E58AD" w:rsidTr="00336F64">
        <w:trPr>
          <w:trHeight w:val="32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460547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460547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0547" w:rsidRPr="003E58AD" w:rsidRDefault="00460547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41 22%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460547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460547" w:rsidRPr="003E58AD" w:rsidRDefault="00460547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31,7%</w:t>
            </w:r>
          </w:p>
        </w:tc>
      </w:tr>
      <w:tr w:rsidR="00336F64" w:rsidRPr="003E58AD" w:rsidTr="00336F64">
        <w:trPr>
          <w:trHeight w:val="32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2,27%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C5F6B" w:rsidRPr="003E58AD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336F64" w:rsidRPr="003E58AD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C5F6B" w:rsidRPr="003E58AD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336F64" w:rsidRPr="00FD5223" w:rsidTr="00336F64">
        <w:trPr>
          <w:trHeight w:val="328"/>
          <w:jc w:val="center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Pr="003E58AD" w:rsidRDefault="00FC5F6B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31 7,1%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336F64" w:rsidRPr="003E58AD" w:rsidRDefault="00336F64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E76A81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E76A81" w:rsidRPr="003E58AD" w:rsidRDefault="00E76A81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8,97%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Pr="00FD5223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8AD">
              <w:rPr>
                <w:rFonts w:ascii="Times New Roman" w:eastAsia="Times New Roman" w:hAnsi="Times New Roman" w:cs="Times New Roman"/>
                <w:sz w:val="24"/>
                <w:szCs w:val="24"/>
              </w:rPr>
              <w:t>116 26,6%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336F64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336F64" w:rsidRDefault="00336F6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F64" w:rsidRDefault="00E76A81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  <w:p w:rsidR="00E76A81" w:rsidRDefault="00E76A81" w:rsidP="003B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40,2%</w:t>
            </w:r>
          </w:p>
        </w:tc>
      </w:tr>
    </w:tbl>
    <w:p w:rsidR="003B3450" w:rsidRDefault="003B3450" w:rsidP="003B3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C" w:rsidRDefault="00F0699C" w:rsidP="00786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9C" w:rsidRDefault="00F0699C" w:rsidP="00BC64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7887">
        <w:rPr>
          <w:rFonts w:ascii="Times New Roman" w:hAnsi="Times New Roman" w:cs="Times New Roman"/>
          <w:b/>
          <w:bCs/>
          <w:sz w:val="24"/>
          <w:szCs w:val="24"/>
        </w:rPr>
        <w:t>Результа</w:t>
      </w:r>
      <w:r w:rsidR="008358F4">
        <w:rPr>
          <w:rFonts w:ascii="Times New Roman" w:hAnsi="Times New Roman" w:cs="Times New Roman"/>
          <w:b/>
          <w:bCs/>
          <w:sz w:val="24"/>
          <w:szCs w:val="24"/>
        </w:rPr>
        <w:t xml:space="preserve">ты </w:t>
      </w:r>
      <w:proofErr w:type="gramStart"/>
      <w:r w:rsidR="008358F4">
        <w:rPr>
          <w:rFonts w:ascii="Times New Roman" w:hAnsi="Times New Roman" w:cs="Times New Roman"/>
          <w:b/>
          <w:bCs/>
          <w:sz w:val="24"/>
          <w:szCs w:val="24"/>
        </w:rPr>
        <w:t>обучения по предметам</w:t>
      </w:r>
      <w:proofErr w:type="gramEnd"/>
      <w:r w:rsidR="008358F4">
        <w:rPr>
          <w:rFonts w:ascii="Times New Roman" w:hAnsi="Times New Roman" w:cs="Times New Roman"/>
          <w:b/>
          <w:bCs/>
          <w:sz w:val="24"/>
          <w:szCs w:val="24"/>
        </w:rPr>
        <w:t xml:space="preserve"> за 2015-2016</w:t>
      </w:r>
      <w:r w:rsidRPr="00C2788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2 – 4 классы</w:t>
      </w:r>
      <w:r w:rsidR="00BC6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1701"/>
        <w:gridCol w:w="552"/>
        <w:gridCol w:w="567"/>
        <w:gridCol w:w="567"/>
        <w:gridCol w:w="567"/>
        <w:gridCol w:w="567"/>
        <w:gridCol w:w="567"/>
        <w:gridCol w:w="567"/>
        <w:gridCol w:w="552"/>
        <w:gridCol w:w="582"/>
        <w:gridCol w:w="567"/>
        <w:gridCol w:w="567"/>
        <w:gridCol w:w="567"/>
        <w:gridCol w:w="567"/>
      </w:tblGrid>
      <w:tr w:rsidR="008358F4" w:rsidRPr="00D54F1C" w:rsidTr="008358F4">
        <w:trPr>
          <w:trHeight w:val="315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</w:tr>
      <w:tr w:rsidR="008358F4" w:rsidRPr="00D54F1C" w:rsidTr="008358F4">
        <w:trPr>
          <w:trHeight w:val="30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Пасхина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Шкутова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Колодязная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Гиндина Е.Ю.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8358F4" w:rsidRPr="00D54F1C" w:rsidTr="008358F4">
        <w:trPr>
          <w:trHeight w:val="31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Лещенко Н.В.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М.Н.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358F4" w:rsidRPr="00D54F1C" w:rsidTr="008358F4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085A17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085A17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Ю.В.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8F4" w:rsidRPr="00D54F1C" w:rsidRDefault="008358F4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8358F4" w:rsidRPr="00D54F1C" w:rsidTr="008358F4">
        <w:trPr>
          <w:trHeight w:val="315"/>
        </w:trPr>
        <w:tc>
          <w:tcPr>
            <w:tcW w:w="58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</w:tr>
      <w:tr w:rsidR="008358F4" w:rsidRPr="00D54F1C" w:rsidTr="008358F4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 w:firstLine="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8F4" w:rsidRPr="00D54F1C" w:rsidRDefault="008358F4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23D03" w:rsidRDefault="00623D03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EB6EB6" w:rsidRDefault="00EB6EB6" w:rsidP="003B34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1701"/>
        <w:gridCol w:w="552"/>
        <w:gridCol w:w="582"/>
        <w:gridCol w:w="567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</w:tblGrid>
      <w:tr w:rsidR="003D0EE7" w:rsidRPr="00D54F1C" w:rsidTr="003D0EE7">
        <w:trPr>
          <w:trHeight w:val="315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2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3D0EE7" w:rsidRPr="00D54F1C" w:rsidTr="003D0EE7">
        <w:trPr>
          <w:trHeight w:val="300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Кз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</w:t>
            </w:r>
            <w:proofErr w:type="gramStart"/>
            <w:r w:rsidRPr="00D54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Кз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Ср.б</w:t>
            </w:r>
            <w:proofErr w:type="spellEnd"/>
            <w:proofErr w:type="gramEnd"/>
            <w:r w:rsidRPr="00D54F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Пасхина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Шкутова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Колодязная</w:t>
            </w:r>
            <w:proofErr w:type="spellEnd"/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Гиндина Е.Ю.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3D0EE7" w:rsidRPr="00D54F1C" w:rsidTr="003D0EE7">
        <w:trPr>
          <w:trHeight w:val="31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Лещенко Н.В.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Тарасова М.Н.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0EE7" w:rsidRPr="00D54F1C" w:rsidTr="003D0EE7">
        <w:trPr>
          <w:trHeight w:val="375"/>
        </w:trPr>
        <w:tc>
          <w:tcPr>
            <w:tcW w:w="5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085A17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5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Ю.В.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085A17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D0EE7" w:rsidRPr="00D54F1C" w:rsidTr="003D0EE7">
        <w:trPr>
          <w:trHeight w:val="315"/>
        </w:trPr>
        <w:tc>
          <w:tcPr>
            <w:tcW w:w="58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2" w:right="-9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</w:t>
            </w:r>
          </w:p>
        </w:tc>
      </w:tr>
      <w:tr w:rsidR="003D0EE7" w:rsidRPr="00D54F1C" w:rsidTr="003D0EE7">
        <w:trPr>
          <w:trHeight w:val="315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ind w:left="-123" w:right="-9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4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E7" w:rsidRPr="00D54F1C" w:rsidRDefault="003D0EE7" w:rsidP="00B96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5247" w:rsidRDefault="00145247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3401AE" w:rsidRDefault="003401AE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3401AE" w:rsidRDefault="003401AE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3401AE" w:rsidRDefault="003401AE" w:rsidP="00F0699C">
      <w:pPr>
        <w:rPr>
          <w:rFonts w:ascii="Times New Roman" w:hAnsi="Times New Roman" w:cs="Times New Roman"/>
          <w:bCs/>
          <w:sz w:val="24"/>
          <w:szCs w:val="24"/>
        </w:rPr>
      </w:pPr>
    </w:p>
    <w:p w:rsidR="00EB6EB6" w:rsidRDefault="00DB35E8" w:rsidP="00EB6EB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B35E8">
        <w:rPr>
          <w:rFonts w:ascii="Times New Roman" w:eastAsia="Times New Roman" w:hAnsi="Times New Roman"/>
          <w:b/>
          <w:sz w:val="24"/>
          <w:szCs w:val="24"/>
        </w:rPr>
        <w:t xml:space="preserve">Сводные результаты </w:t>
      </w:r>
      <w:proofErr w:type="spellStart"/>
      <w:r w:rsidRPr="00DB35E8">
        <w:rPr>
          <w:rFonts w:ascii="Times New Roman" w:eastAsia="Times New Roman" w:hAnsi="Times New Roman"/>
          <w:b/>
          <w:sz w:val="24"/>
          <w:szCs w:val="24"/>
        </w:rPr>
        <w:t>обученности</w:t>
      </w:r>
      <w:proofErr w:type="spellEnd"/>
      <w:r w:rsidRPr="00DB35E8">
        <w:rPr>
          <w:rFonts w:ascii="Times New Roman" w:eastAsia="Times New Roman" w:hAnsi="Times New Roman"/>
          <w:b/>
          <w:sz w:val="24"/>
          <w:szCs w:val="24"/>
        </w:rPr>
        <w:t xml:space="preserve"> учащихся 5-11 классов,</w:t>
      </w:r>
    </w:p>
    <w:p w:rsidR="00DB35E8" w:rsidRDefault="00CC34C4" w:rsidP="00EB6EB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в сравнении за два года. </w:t>
      </w:r>
    </w:p>
    <w:p w:rsidR="008A56F3" w:rsidRDefault="008A56F3" w:rsidP="0094078C">
      <w:pPr>
        <w:tabs>
          <w:tab w:val="left" w:pos="41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752"/>
        <w:gridCol w:w="1701"/>
        <w:gridCol w:w="1195"/>
        <w:gridCol w:w="3260"/>
      </w:tblGrid>
      <w:tr w:rsidR="00CC34C4" w:rsidRPr="00CC34C4" w:rsidTr="00B96EA0">
        <w:trPr>
          <w:trHeight w:val="816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Клас</w:t>
            </w:r>
            <w:proofErr w:type="gramStart"/>
            <w:r w:rsidRPr="00CC3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с(</w:t>
            </w:r>
            <w:proofErr w:type="gramEnd"/>
            <w:r w:rsidRPr="00CC3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СОУ)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2014-2015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2015-2016</w:t>
            </w:r>
          </w:p>
        </w:tc>
        <w:tc>
          <w:tcPr>
            <w:tcW w:w="1195" w:type="dxa"/>
            <w:vAlign w:val="center"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∆</w:t>
            </w:r>
            <w:r w:rsidRPr="00CC34C4">
              <w:rPr>
                <w:rFonts w:ascii="Times New Roman" w:eastAsia="Times New Roman" w:hAnsi="Times New Roman" w:cs="Times New Roman"/>
                <w:color w:val="000000"/>
                <w:sz w:val="44"/>
              </w:rPr>
              <w:t> </w:t>
            </w:r>
            <w:r w:rsidRPr="00CC34C4">
              <w:rPr>
                <w:rFonts w:ascii="Times New Roman" w:eastAsia="Times New Roman" w:hAnsi="Times New Roman" w:cs="Times New Roman"/>
                <w:color w:val="000000"/>
                <w:sz w:val="24"/>
              </w:rPr>
              <w:t>(%)</w:t>
            </w:r>
          </w:p>
        </w:tc>
        <w:tc>
          <w:tcPr>
            <w:tcW w:w="3260" w:type="dxa"/>
            <w:vAlign w:val="center"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Комментарии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 а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77,07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78,17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1,1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Рост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 б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55,31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58,41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Значительный рост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 а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66,05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65,76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-0,29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lastRenderedPageBreak/>
              <w:t>6 б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67,51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68,17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0,66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Рост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7 а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69,15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65,57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-3,58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Значительное 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7 б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64,15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60,17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-3,98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Значительное 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8 а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67,53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64,06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-3,47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Значительное 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8 б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58,39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64,45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6,06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Сильный рост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9 а</w:t>
            </w:r>
          </w:p>
        </w:tc>
        <w:tc>
          <w:tcPr>
            <w:tcW w:w="1752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62,63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34C4" w:rsidRPr="00CC34C4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  <w:szCs w:val="18"/>
              </w:rPr>
              <w:t>59,7</w:t>
            </w:r>
          </w:p>
        </w:tc>
        <w:tc>
          <w:tcPr>
            <w:tcW w:w="1195" w:type="dxa"/>
            <w:vAlign w:val="bottom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-2,93</w:t>
            </w:r>
          </w:p>
        </w:tc>
        <w:tc>
          <w:tcPr>
            <w:tcW w:w="3260" w:type="dxa"/>
          </w:tcPr>
          <w:p w:rsidR="00CC34C4" w:rsidRPr="00CC34C4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34C4">
              <w:rPr>
                <w:rFonts w:ascii="Times New Roman" w:eastAsia="Times New Roman" w:hAnsi="Times New Roman" w:cs="Times New Roman"/>
                <w:color w:val="000000"/>
              </w:rPr>
              <w:t>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10 а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61,49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53,37</w:t>
            </w:r>
          </w:p>
        </w:tc>
        <w:tc>
          <w:tcPr>
            <w:tcW w:w="1195" w:type="dxa"/>
            <w:vAlign w:val="bottom"/>
          </w:tcPr>
          <w:p w:rsidR="00CC34C4" w:rsidRPr="00D7560B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</w:rPr>
              <w:t>-8,12</w:t>
            </w:r>
          </w:p>
        </w:tc>
        <w:tc>
          <w:tcPr>
            <w:tcW w:w="3260" w:type="dxa"/>
          </w:tcPr>
          <w:p w:rsidR="00CC34C4" w:rsidRPr="00F638E7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638E7">
              <w:rPr>
                <w:rFonts w:ascii="Times New Roman" w:eastAsia="Times New Roman" w:hAnsi="Times New Roman"/>
                <w:color w:val="000000"/>
                <w:sz w:val="20"/>
              </w:rPr>
              <w:t>Сильное снижение</w:t>
            </w:r>
          </w:p>
        </w:tc>
      </w:tr>
      <w:tr w:rsidR="00CC34C4" w:rsidRPr="00CC34C4" w:rsidTr="00B96EA0">
        <w:trPr>
          <w:trHeight w:val="300"/>
        </w:trPr>
        <w:tc>
          <w:tcPr>
            <w:tcW w:w="1443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11 а</w:t>
            </w:r>
          </w:p>
        </w:tc>
        <w:tc>
          <w:tcPr>
            <w:tcW w:w="1752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C34C4" w:rsidRPr="00D7560B" w:rsidRDefault="00CC34C4" w:rsidP="00CC3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  <w:szCs w:val="18"/>
              </w:rPr>
              <w:t>62,38</w:t>
            </w:r>
          </w:p>
        </w:tc>
        <w:tc>
          <w:tcPr>
            <w:tcW w:w="1195" w:type="dxa"/>
            <w:vAlign w:val="bottom"/>
          </w:tcPr>
          <w:p w:rsidR="00CC34C4" w:rsidRPr="00D7560B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7560B">
              <w:rPr>
                <w:rFonts w:ascii="Times New Roman" w:eastAsia="Times New Roman" w:hAnsi="Times New Roman"/>
                <w:color w:val="000000"/>
                <w:sz w:val="20"/>
              </w:rPr>
              <w:t>1,38</w:t>
            </w:r>
          </w:p>
        </w:tc>
        <w:tc>
          <w:tcPr>
            <w:tcW w:w="3260" w:type="dxa"/>
          </w:tcPr>
          <w:p w:rsidR="00CC34C4" w:rsidRPr="00F638E7" w:rsidRDefault="00CC34C4" w:rsidP="00CC34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638E7">
              <w:rPr>
                <w:rFonts w:ascii="Times New Roman" w:eastAsia="Times New Roman" w:hAnsi="Times New Roman"/>
                <w:color w:val="000000"/>
                <w:sz w:val="20"/>
              </w:rPr>
              <w:t>Рост</w:t>
            </w:r>
          </w:p>
        </w:tc>
      </w:tr>
    </w:tbl>
    <w:p w:rsidR="008A56F3" w:rsidRDefault="008A56F3" w:rsidP="006A2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1EA0" w:rsidRDefault="00D31EA0" w:rsidP="006A2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1EA0" w:rsidRDefault="00D31EA0" w:rsidP="006A2A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3968" w:rsidRPr="00330A6B" w:rsidRDefault="00D31EA0" w:rsidP="00BB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BB334D">
        <w:rPr>
          <w:rFonts w:ascii="Times New Roman" w:hAnsi="Times New Roman"/>
          <w:b/>
          <w:bCs/>
          <w:sz w:val="24"/>
          <w:szCs w:val="24"/>
        </w:rPr>
        <w:t xml:space="preserve">.2 </w:t>
      </w:r>
      <w:r w:rsidR="00197B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968" w:rsidRPr="00E531A9">
        <w:rPr>
          <w:rFonts w:ascii="Times New Roman" w:hAnsi="Times New Roman"/>
          <w:b/>
          <w:bCs/>
          <w:sz w:val="24"/>
          <w:szCs w:val="24"/>
        </w:rPr>
        <w:t>Итоги Государственной итоговой аттестации выпускников</w:t>
      </w:r>
      <w:r w:rsidR="00BB33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968" w:rsidRPr="00E531A9">
        <w:rPr>
          <w:rFonts w:ascii="Times New Roman" w:hAnsi="Times New Roman"/>
          <w:b/>
          <w:bCs/>
          <w:sz w:val="24"/>
          <w:szCs w:val="24"/>
        </w:rPr>
        <w:t>за 201</w:t>
      </w:r>
      <w:r w:rsidR="00040A18">
        <w:rPr>
          <w:rFonts w:ascii="Times New Roman" w:hAnsi="Times New Roman"/>
          <w:b/>
          <w:bCs/>
          <w:sz w:val="24"/>
          <w:szCs w:val="24"/>
        </w:rPr>
        <w:t>5</w:t>
      </w:r>
      <w:r w:rsidR="00D33968" w:rsidRPr="00E531A9">
        <w:rPr>
          <w:rFonts w:ascii="Times New Roman" w:hAnsi="Times New Roman"/>
          <w:b/>
          <w:bCs/>
          <w:sz w:val="24"/>
          <w:szCs w:val="24"/>
        </w:rPr>
        <w:t xml:space="preserve"> – 201</w:t>
      </w:r>
      <w:r w:rsidR="00040A18">
        <w:rPr>
          <w:rFonts w:ascii="Times New Roman" w:hAnsi="Times New Roman"/>
          <w:b/>
          <w:bCs/>
          <w:sz w:val="24"/>
          <w:szCs w:val="24"/>
        </w:rPr>
        <w:t>6</w:t>
      </w:r>
      <w:r w:rsidR="00D33968" w:rsidRPr="00E531A9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55577F" w:rsidRDefault="0055577F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56828" w:rsidRDefault="00D3396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773A0">
        <w:rPr>
          <w:rFonts w:ascii="Times New Roman" w:hAnsi="Times New Roman"/>
          <w:b/>
          <w:i/>
          <w:sz w:val="24"/>
          <w:szCs w:val="24"/>
        </w:rPr>
        <w:t>Основная школа</w:t>
      </w:r>
      <w:r w:rsidR="00B96EA0">
        <w:rPr>
          <w:rFonts w:ascii="Times New Roman" w:hAnsi="Times New Roman"/>
          <w:b/>
          <w:i/>
          <w:sz w:val="24"/>
          <w:szCs w:val="24"/>
        </w:rPr>
        <w:t>, 9 класс, ОГЭ.</w:t>
      </w:r>
    </w:p>
    <w:p w:rsidR="00E661C8" w:rsidRDefault="00E661C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96EA0" w:rsidRPr="00E661C8" w:rsidRDefault="00B96EA0" w:rsidP="00D33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1C8">
        <w:rPr>
          <w:rFonts w:ascii="Times New Roman" w:hAnsi="Times New Roman"/>
          <w:sz w:val="24"/>
          <w:szCs w:val="24"/>
        </w:rPr>
        <w:t xml:space="preserve">ОГЭ в 2015-2016 учебном году сдавало 27 учащихся </w:t>
      </w:r>
      <w:proofErr w:type="gramStart"/>
      <w:r w:rsidRPr="00E661C8">
        <w:rPr>
          <w:rFonts w:ascii="Times New Roman" w:hAnsi="Times New Roman"/>
          <w:sz w:val="24"/>
          <w:szCs w:val="24"/>
        </w:rPr>
        <w:t>9</w:t>
      </w:r>
      <w:proofErr w:type="gramEnd"/>
      <w:r w:rsidRPr="00E661C8">
        <w:rPr>
          <w:rFonts w:ascii="Times New Roman" w:hAnsi="Times New Roman"/>
          <w:sz w:val="24"/>
          <w:szCs w:val="24"/>
        </w:rPr>
        <w:t xml:space="preserve"> а класса.</w:t>
      </w:r>
      <w:r w:rsidR="004A2A33" w:rsidRPr="00E661C8">
        <w:rPr>
          <w:rFonts w:ascii="Times New Roman" w:hAnsi="Times New Roman"/>
          <w:sz w:val="24"/>
          <w:szCs w:val="24"/>
        </w:rPr>
        <w:t xml:space="preserve"> С 2015-20</w:t>
      </w:r>
      <w:r w:rsidR="00CA769D">
        <w:rPr>
          <w:rFonts w:ascii="Times New Roman" w:hAnsi="Times New Roman"/>
          <w:sz w:val="24"/>
          <w:szCs w:val="24"/>
        </w:rPr>
        <w:t>1</w:t>
      </w:r>
      <w:r w:rsidR="004A2A33" w:rsidRPr="00E661C8">
        <w:rPr>
          <w:rFonts w:ascii="Times New Roman" w:hAnsi="Times New Roman"/>
          <w:sz w:val="24"/>
          <w:szCs w:val="24"/>
        </w:rPr>
        <w:t>6 учебного года выпускники 9 классов помимо обязательных экзаменов по русскому языку и математике, обязательно сдавали по выбору еще два экзамены.</w:t>
      </w:r>
    </w:p>
    <w:p w:rsidR="00E661C8" w:rsidRDefault="00E661C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30A6B" w:rsidRDefault="00E661C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Результаты ОГЭ 9 клас</w:t>
      </w:r>
      <w:r w:rsidR="00AD0FA5">
        <w:rPr>
          <w:rFonts w:ascii="Times New Roman" w:hAnsi="Times New Roman"/>
          <w:b/>
          <w:i/>
          <w:sz w:val="24"/>
          <w:szCs w:val="24"/>
        </w:rPr>
        <w:t>с по русскому, математике за два</w:t>
      </w:r>
      <w:r>
        <w:rPr>
          <w:rFonts w:ascii="Times New Roman" w:hAnsi="Times New Roman"/>
          <w:b/>
          <w:i/>
          <w:sz w:val="24"/>
          <w:szCs w:val="24"/>
        </w:rPr>
        <w:t xml:space="preserve"> года.</w:t>
      </w:r>
    </w:p>
    <w:p w:rsidR="00E661C8" w:rsidRPr="00330A6B" w:rsidRDefault="00E661C8" w:rsidP="00D339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76" w:type="dxa"/>
        <w:jc w:val="center"/>
        <w:tblInd w:w="-199" w:type="dxa"/>
        <w:tblLook w:val="04A0" w:firstRow="1" w:lastRow="0" w:firstColumn="1" w:lastColumn="0" w:noHBand="0" w:noVBand="1"/>
      </w:tblPr>
      <w:tblGrid>
        <w:gridCol w:w="1770"/>
        <w:gridCol w:w="716"/>
        <w:gridCol w:w="836"/>
        <w:gridCol w:w="656"/>
        <w:gridCol w:w="716"/>
        <w:gridCol w:w="1008"/>
        <w:gridCol w:w="690"/>
        <w:gridCol w:w="648"/>
        <w:gridCol w:w="716"/>
        <w:gridCol w:w="712"/>
        <w:gridCol w:w="1008"/>
      </w:tblGrid>
      <w:tr w:rsidR="005B1B20" w:rsidRPr="00330A6B" w:rsidTr="005B1B20">
        <w:trPr>
          <w:trHeight w:val="375"/>
          <w:jc w:val="center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20" w:rsidRPr="00330A6B" w:rsidRDefault="005B1B20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Предметы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5B1B20" w:rsidP="003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2014 -2015 учебный год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6F22E7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2015 -2016</w:t>
            </w:r>
            <w:r w:rsidR="005B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учебный год</w:t>
            </w:r>
          </w:p>
        </w:tc>
      </w:tr>
      <w:tr w:rsidR="005B1B20" w:rsidRPr="00330A6B" w:rsidTr="005B1B20">
        <w:trPr>
          <w:trHeight w:val="375"/>
          <w:jc w:val="center"/>
        </w:trPr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20" w:rsidRPr="00330A6B" w:rsidRDefault="005B1B20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F25105" w:rsidRDefault="005B1B20" w:rsidP="0033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251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Сдавало экзамен 23 человека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F25105" w:rsidRDefault="006F22E7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F251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Сдавало экзамен 27</w:t>
            </w:r>
            <w:r w:rsidR="005B1B20" w:rsidRPr="00F251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человек</w:t>
            </w:r>
          </w:p>
        </w:tc>
      </w:tr>
      <w:tr w:rsidR="005B1B20" w:rsidRPr="00330A6B" w:rsidTr="005B1B20">
        <w:trPr>
          <w:trHeight w:val="375"/>
          <w:jc w:val="center"/>
        </w:trPr>
        <w:tc>
          <w:tcPr>
            <w:tcW w:w="17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B20" w:rsidRPr="00330A6B" w:rsidRDefault="005B1B20" w:rsidP="0015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45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"5"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"4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"3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"2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5B1B20" w:rsidRDefault="005B1B20" w:rsidP="005B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"5"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"4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"3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330A6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"2</w:t>
            </w:r>
            <w:r w:rsidRPr="0033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"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5B1B20" w:rsidRDefault="005B1B20" w:rsidP="005D2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 балл</w:t>
            </w:r>
          </w:p>
        </w:tc>
      </w:tr>
      <w:tr w:rsidR="005B1B20" w:rsidRPr="00330A6B" w:rsidTr="005B1B20">
        <w:trPr>
          <w:trHeight w:val="375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20" w:rsidRPr="00330A6B" w:rsidRDefault="005B1B20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5F5D73" w:rsidRDefault="005B1B20" w:rsidP="00B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F5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3,52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1B20" w:rsidRPr="005F5D73" w:rsidRDefault="006F22E7" w:rsidP="00B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3,5</w:t>
            </w:r>
          </w:p>
        </w:tc>
      </w:tr>
      <w:tr w:rsidR="005B1B20" w:rsidRPr="00330A6B" w:rsidTr="005B1B20">
        <w:trPr>
          <w:trHeight w:val="375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B20" w:rsidRPr="00330A6B" w:rsidRDefault="005B1B20" w:rsidP="0015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A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330A6B" w:rsidRDefault="00F25105" w:rsidP="00F2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B20" w:rsidRPr="005F5D73" w:rsidRDefault="005B1B20" w:rsidP="00B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5F5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20" w:rsidRPr="004B6CEB" w:rsidRDefault="005B1B20" w:rsidP="005D2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C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1B20" w:rsidRPr="005F5D73" w:rsidRDefault="006F22E7" w:rsidP="00B7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3,33</w:t>
            </w:r>
          </w:p>
        </w:tc>
      </w:tr>
    </w:tbl>
    <w:p w:rsidR="0055577F" w:rsidRDefault="0055577F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2AB6" w:rsidRDefault="006A2AB6" w:rsidP="0055577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Результаты ОГЭ 9 класс – предметы по выбору.</w:t>
      </w:r>
    </w:p>
    <w:p w:rsidR="006A2AB6" w:rsidRDefault="006A2AB6" w:rsidP="0055577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408" w:type="dxa"/>
        <w:jc w:val="center"/>
        <w:tblLook w:val="04A0" w:firstRow="1" w:lastRow="0" w:firstColumn="1" w:lastColumn="0" w:noHBand="0" w:noVBand="1"/>
      </w:tblPr>
      <w:tblGrid>
        <w:gridCol w:w="3939"/>
        <w:gridCol w:w="2505"/>
        <w:gridCol w:w="1964"/>
      </w:tblGrid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учащихся, сдававших экзамен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6A2AB6" w:rsidRPr="006A2AB6" w:rsidTr="006A2AB6">
        <w:trPr>
          <w:trHeight w:val="37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AB6" w:rsidRPr="006A2AB6" w:rsidRDefault="006A2AB6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A2AB6" w:rsidRPr="00E661C8" w:rsidRDefault="006A2AB6" w:rsidP="005D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B6" w:rsidRPr="006A2AB6" w:rsidRDefault="00FD7454" w:rsidP="006A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</w:tbl>
    <w:p w:rsidR="006A2AB6" w:rsidRDefault="006A2AB6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7454" w:rsidRDefault="00FD7454" w:rsidP="00CA769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D7454">
        <w:rPr>
          <w:rFonts w:ascii="Times New Roman" w:hAnsi="Times New Roman"/>
          <w:sz w:val="24"/>
          <w:szCs w:val="24"/>
        </w:rPr>
        <w:t>По итогам 2015-2016 учебного года в 9 классе выдан 1 аттестат об основном общем образовании с отличием</w:t>
      </w:r>
      <w:r>
        <w:rPr>
          <w:rFonts w:ascii="Times New Roman" w:hAnsi="Times New Roman"/>
          <w:sz w:val="24"/>
          <w:szCs w:val="24"/>
        </w:rPr>
        <w:t>. Один учащийся не получил аттестат об основном общем образовании.</w:t>
      </w:r>
    </w:p>
    <w:p w:rsidR="00197B2D" w:rsidRPr="00FD7454" w:rsidRDefault="00197B2D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3968" w:rsidRDefault="00156828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A74">
        <w:rPr>
          <w:rFonts w:ascii="Times New Roman" w:hAnsi="Times New Roman"/>
          <w:b/>
          <w:sz w:val="24"/>
          <w:szCs w:val="24"/>
        </w:rPr>
        <w:t>Средняя школа, 11 классы ЕГЭ</w:t>
      </w:r>
      <w:r w:rsidR="00590A74" w:rsidRPr="00590A74">
        <w:rPr>
          <w:rFonts w:ascii="Times New Roman" w:hAnsi="Times New Roman"/>
          <w:b/>
          <w:sz w:val="24"/>
          <w:szCs w:val="24"/>
        </w:rPr>
        <w:t>.</w:t>
      </w:r>
    </w:p>
    <w:p w:rsidR="00197B2D" w:rsidRPr="00590A74" w:rsidRDefault="00197B2D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A74" w:rsidRDefault="00590A74" w:rsidP="00CA769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0A74">
        <w:rPr>
          <w:rFonts w:ascii="Times New Roman" w:hAnsi="Times New Roman"/>
          <w:sz w:val="24"/>
          <w:szCs w:val="24"/>
        </w:rPr>
        <w:t>В 2015-201 учебном году ЕГЭ сдавало 17 учащихся. Один выпускник сдавал экзамены в формате ГВЭ по медицинским показаниям</w:t>
      </w:r>
      <w:r>
        <w:rPr>
          <w:rFonts w:ascii="Times New Roman" w:hAnsi="Times New Roman"/>
          <w:sz w:val="24"/>
          <w:szCs w:val="24"/>
        </w:rPr>
        <w:t>.</w:t>
      </w:r>
    </w:p>
    <w:p w:rsidR="00C84AA8" w:rsidRDefault="00C84AA8" w:rsidP="00590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A74" w:rsidRDefault="00590A74" w:rsidP="00590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Лучшие результаты ЕГЭ показали:</w:t>
      </w:r>
    </w:p>
    <w:p w:rsidR="00C84AA8" w:rsidRDefault="00C84AA8" w:rsidP="00590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4585" w:rsidTr="004C4585">
        <w:tc>
          <w:tcPr>
            <w:tcW w:w="3190" w:type="dxa"/>
          </w:tcPr>
          <w:p w:rsidR="004C4585" w:rsidRDefault="004C4585" w:rsidP="000B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3190" w:type="dxa"/>
          </w:tcPr>
          <w:p w:rsidR="004C4585" w:rsidRDefault="004C4585" w:rsidP="000B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3191" w:type="dxa"/>
          </w:tcPr>
          <w:p w:rsidR="004C4585" w:rsidRDefault="004C4585" w:rsidP="000B0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</w:tr>
      <w:tr w:rsidR="004C4585" w:rsidRPr="000B0D16" w:rsidTr="004C4585">
        <w:tc>
          <w:tcPr>
            <w:tcW w:w="3190" w:type="dxa"/>
          </w:tcPr>
          <w:p w:rsidR="004C4585" w:rsidRPr="000B0D16" w:rsidRDefault="004C4585" w:rsidP="00590A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D16">
              <w:rPr>
                <w:rFonts w:ascii="Times New Roman" w:hAnsi="Times New Roman"/>
                <w:b/>
                <w:sz w:val="24"/>
                <w:szCs w:val="24"/>
              </w:rPr>
              <w:t>Струкова Елизавета</w:t>
            </w:r>
          </w:p>
        </w:tc>
        <w:tc>
          <w:tcPr>
            <w:tcW w:w="3190" w:type="dxa"/>
          </w:tcPr>
          <w:p w:rsidR="004C4585" w:rsidRPr="000B0D16" w:rsidRDefault="004C4585" w:rsidP="00590A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D1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4C4585" w:rsidRPr="000B0D16" w:rsidRDefault="004C4585" w:rsidP="00590A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D1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4C4585" w:rsidTr="004C4585">
        <w:tc>
          <w:tcPr>
            <w:tcW w:w="3190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Ирина</w:t>
            </w:r>
          </w:p>
        </w:tc>
        <w:tc>
          <w:tcPr>
            <w:tcW w:w="3190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91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C4585" w:rsidTr="004C4585">
        <w:tc>
          <w:tcPr>
            <w:tcW w:w="3190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91" w:type="dxa"/>
          </w:tcPr>
          <w:p w:rsidR="004C4585" w:rsidRDefault="004C4585" w:rsidP="00590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C4585" w:rsidRPr="00590A74" w:rsidRDefault="004C4585" w:rsidP="00590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77F" w:rsidRDefault="00C84AA8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ЕГЭ, 11 класс</w:t>
      </w:r>
    </w:p>
    <w:p w:rsidR="00C84AA8" w:rsidRPr="00330A6B" w:rsidRDefault="00C84AA8" w:rsidP="005557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315"/>
        <w:gridCol w:w="1127"/>
        <w:gridCol w:w="1120"/>
        <w:gridCol w:w="957"/>
        <w:gridCol w:w="880"/>
        <w:gridCol w:w="1236"/>
      </w:tblGrid>
      <w:tr w:rsidR="000B0D16" w:rsidRPr="00156828" w:rsidTr="005D2893">
        <w:trPr>
          <w:trHeight w:hRule="exact" w:val="352"/>
          <w:jc w:val="center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68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6828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3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B0D16" w:rsidRPr="00C840E0" w:rsidRDefault="000B0D16" w:rsidP="0003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школе</w:t>
            </w:r>
          </w:p>
        </w:tc>
      </w:tr>
      <w:tr w:rsidR="000B0D16" w:rsidRPr="00156828" w:rsidTr="000B0D16">
        <w:trPr>
          <w:trHeight w:hRule="exact" w:val="428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AF7045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2012-2013 </w:t>
            </w:r>
            <w:proofErr w:type="spellStart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B0D16" w:rsidRPr="00AF7045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2013-2014 </w:t>
            </w:r>
            <w:proofErr w:type="spellStart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0D16" w:rsidRPr="00AF7045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0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2014-2015 </w:t>
            </w:r>
            <w:proofErr w:type="spellStart"/>
            <w:r w:rsidRPr="00AF7045">
              <w:rPr>
                <w:rFonts w:ascii="Times New Roman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AF70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0B0D16" w:rsidRPr="00AF7045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2015-2016 </w:t>
            </w:r>
            <w:proofErr w:type="spellStart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AF7045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B0D16" w:rsidRPr="00156828" w:rsidTr="000B0D16">
        <w:trPr>
          <w:trHeight w:hRule="exact" w:val="259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B0D16" w:rsidRP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B0D16" w:rsidRP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B0D16" w:rsidRP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0B0D16" w:rsidRP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Сдавало </w:t>
            </w:r>
          </w:p>
          <w:p w:rsidR="000B0D16" w:rsidRPr="000B0D16" w:rsidRDefault="000B0D16" w:rsidP="000B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(чел)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624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(профильная)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36,9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39,8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42,23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624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52,6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58,5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3001ED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AF7045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D85B49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BD0A6D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54,6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BD0A6D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BD0A6D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EE1EF7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F7045">
              <w:rPr>
                <w:rFonts w:ascii="Times New Roman" w:hAnsi="Times New Roman"/>
                <w:bCs/>
                <w:sz w:val="24"/>
                <w:szCs w:val="24"/>
              </w:rPr>
              <w:t xml:space="preserve">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828"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EA6CF7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AF7045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</w:t>
            </w:r>
          </w:p>
        </w:tc>
      </w:tr>
      <w:tr w:rsidR="000B0D16" w:rsidRPr="00156828" w:rsidTr="000B0D16">
        <w:trPr>
          <w:trHeight w:hRule="exact" w:val="340"/>
          <w:jc w:val="center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D95503" w:rsidRDefault="000B0D16" w:rsidP="00D9550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156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B0D16" w:rsidRPr="00156828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0D16" w:rsidRDefault="000B0D16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auto"/>
            </w:tcBorders>
          </w:tcPr>
          <w:p w:rsidR="000B0D16" w:rsidRPr="00AF7045" w:rsidRDefault="00EA6CF7" w:rsidP="00092F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045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0B0D16" w:rsidRPr="0043160C" w:rsidRDefault="00AF7045" w:rsidP="00092F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</w:t>
            </w:r>
          </w:p>
        </w:tc>
      </w:tr>
    </w:tbl>
    <w:p w:rsidR="00197B2D" w:rsidRDefault="00197B2D" w:rsidP="00351316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351316" w:rsidRPr="00197B2D" w:rsidRDefault="00197B2D" w:rsidP="00F6041F">
      <w:pPr>
        <w:spacing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7B2D">
        <w:rPr>
          <w:rFonts w:ascii="Times New Roman" w:hAnsi="Times New Roman"/>
          <w:sz w:val="24"/>
          <w:szCs w:val="24"/>
        </w:rPr>
        <w:t xml:space="preserve">Сравнительные анализ результатов ЕГЭ за </w:t>
      </w:r>
      <w:r w:rsidR="00BA417E">
        <w:rPr>
          <w:rFonts w:ascii="Times New Roman" w:hAnsi="Times New Roman"/>
          <w:sz w:val="24"/>
          <w:szCs w:val="24"/>
        </w:rPr>
        <w:t>последние 4 года</w:t>
      </w:r>
      <w:r w:rsidRPr="00197B2D">
        <w:rPr>
          <w:rFonts w:ascii="Times New Roman" w:hAnsi="Times New Roman"/>
          <w:sz w:val="24"/>
          <w:szCs w:val="24"/>
        </w:rPr>
        <w:t xml:space="preserve"> показывает значительный рост подготовки учащихся к государственной итоговой аттестации по ряду предметов, особенно по русскому языку и математике.</w:t>
      </w:r>
    </w:p>
    <w:p w:rsidR="00764581" w:rsidRDefault="00351316" w:rsidP="00F6041F">
      <w:pPr>
        <w:spacing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316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2015-2016 учебного года в 11 класса выдан 1 аттестат о среднем общем образовании с отличием</w:t>
      </w:r>
      <w:r w:rsidR="00995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(золотая медаль)</w:t>
      </w:r>
      <w:r w:rsidRPr="00351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95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Учащийся 11 а класса, сдававший ГВЭ по медицинским показаниям не получил аттестата о среднем общем образовании.</w:t>
      </w:r>
    </w:p>
    <w:p w:rsidR="00CB6D7F" w:rsidRPr="00CB6D7F" w:rsidRDefault="00D31EA0" w:rsidP="00F6041F">
      <w:pPr>
        <w:spacing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CB6D7F" w:rsidRPr="00CB6D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.3. Результаты участия учащихся в олимпиадах, конференциях и конкурсах.</w:t>
      </w:r>
    </w:p>
    <w:p w:rsidR="00D5149B" w:rsidRDefault="004B6E56" w:rsidP="000D76A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2015-2016</w:t>
      </w:r>
      <w:r w:rsidR="00F6041F">
        <w:rPr>
          <w:rFonts w:ascii="Times New Roman" w:hAnsi="Times New Roman"/>
          <w:b/>
          <w:sz w:val="24"/>
          <w:szCs w:val="24"/>
        </w:rPr>
        <w:t xml:space="preserve"> году учащиеся 8</w:t>
      </w:r>
      <w:r w:rsidR="00164C82" w:rsidRPr="00623D03">
        <w:rPr>
          <w:rFonts w:ascii="Times New Roman" w:hAnsi="Times New Roman"/>
          <w:b/>
          <w:sz w:val="24"/>
          <w:szCs w:val="24"/>
        </w:rPr>
        <w:t xml:space="preserve"> – 11 классов были вовлечены в научно-исследовательскую деятельность.</w:t>
      </w:r>
      <w:r w:rsidR="00164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6041F">
        <w:rPr>
          <w:rFonts w:ascii="Times New Roman" w:hAnsi="Times New Roman"/>
          <w:sz w:val="24"/>
          <w:szCs w:val="24"/>
        </w:rPr>
        <w:t xml:space="preserve">марте 2016 года состоялся </w:t>
      </w:r>
      <w:r w:rsidR="00F6041F">
        <w:rPr>
          <w:rFonts w:ascii="Times New Roman" w:hAnsi="Times New Roman"/>
          <w:sz w:val="24"/>
          <w:szCs w:val="24"/>
          <w:lang w:val="en-US"/>
        </w:rPr>
        <w:t>I</w:t>
      </w:r>
      <w:r w:rsidR="00F6041F">
        <w:rPr>
          <w:rFonts w:ascii="Times New Roman" w:hAnsi="Times New Roman"/>
          <w:sz w:val="24"/>
          <w:szCs w:val="24"/>
        </w:rPr>
        <w:t xml:space="preserve"> школьный образовательный форум, в рамках которого состоялась </w:t>
      </w:r>
      <w:r w:rsidR="00F6041F">
        <w:rPr>
          <w:rFonts w:ascii="Times New Roman" w:hAnsi="Times New Roman"/>
          <w:sz w:val="24"/>
          <w:szCs w:val="24"/>
          <w:lang w:val="en-US"/>
        </w:rPr>
        <w:t>III</w:t>
      </w:r>
      <w:r w:rsidR="00F6041F">
        <w:rPr>
          <w:rFonts w:ascii="Times New Roman" w:hAnsi="Times New Roman"/>
          <w:sz w:val="24"/>
          <w:szCs w:val="24"/>
        </w:rPr>
        <w:t xml:space="preserve"> школьная</w:t>
      </w:r>
      <w:r w:rsidR="00164C82">
        <w:rPr>
          <w:rFonts w:ascii="Times New Roman" w:hAnsi="Times New Roman"/>
          <w:sz w:val="24"/>
          <w:szCs w:val="24"/>
        </w:rPr>
        <w:t xml:space="preserve"> конфе</w:t>
      </w:r>
      <w:r w:rsidR="00F6041F">
        <w:rPr>
          <w:rFonts w:ascii="Times New Roman" w:hAnsi="Times New Roman"/>
          <w:sz w:val="24"/>
          <w:szCs w:val="24"/>
        </w:rPr>
        <w:t>ренция</w:t>
      </w:r>
      <w:r w:rsidR="00164C82">
        <w:rPr>
          <w:rFonts w:ascii="Times New Roman" w:hAnsi="Times New Roman"/>
          <w:sz w:val="24"/>
          <w:szCs w:val="24"/>
        </w:rPr>
        <w:t xml:space="preserve"> «В будущее с наукой». Победители школьной конференции</w:t>
      </w:r>
      <w:r w:rsidR="003F2DA8">
        <w:rPr>
          <w:rFonts w:ascii="Times New Roman" w:hAnsi="Times New Roman"/>
          <w:sz w:val="24"/>
          <w:szCs w:val="24"/>
        </w:rPr>
        <w:t xml:space="preserve"> (4</w:t>
      </w:r>
      <w:r w:rsidR="00100510">
        <w:rPr>
          <w:rFonts w:ascii="Times New Roman" w:hAnsi="Times New Roman"/>
          <w:sz w:val="24"/>
          <w:szCs w:val="24"/>
        </w:rPr>
        <w:t xml:space="preserve"> человек</w:t>
      </w:r>
      <w:r w:rsidR="003F2DA8">
        <w:rPr>
          <w:rFonts w:ascii="Times New Roman" w:hAnsi="Times New Roman"/>
          <w:sz w:val="24"/>
          <w:szCs w:val="24"/>
        </w:rPr>
        <w:t>а</w:t>
      </w:r>
      <w:r w:rsidR="00100510">
        <w:rPr>
          <w:rFonts w:ascii="Times New Roman" w:hAnsi="Times New Roman"/>
          <w:sz w:val="24"/>
          <w:szCs w:val="24"/>
        </w:rPr>
        <w:t>)</w:t>
      </w:r>
      <w:r w:rsidR="00164C82">
        <w:rPr>
          <w:rFonts w:ascii="Times New Roman" w:hAnsi="Times New Roman"/>
          <w:sz w:val="24"/>
          <w:szCs w:val="24"/>
        </w:rPr>
        <w:t xml:space="preserve"> </w:t>
      </w:r>
      <w:r w:rsidR="00100510">
        <w:rPr>
          <w:rFonts w:ascii="Times New Roman" w:hAnsi="Times New Roman"/>
          <w:sz w:val="24"/>
          <w:szCs w:val="24"/>
        </w:rPr>
        <w:t>стали победителями районной конф</w:t>
      </w:r>
      <w:r w:rsidR="003F2DA8">
        <w:rPr>
          <w:rFonts w:ascii="Times New Roman" w:hAnsi="Times New Roman"/>
          <w:sz w:val="24"/>
          <w:szCs w:val="24"/>
        </w:rPr>
        <w:t xml:space="preserve">еренции «Первые шаги в науке», </w:t>
      </w:r>
      <w:r w:rsidR="00EC27A6">
        <w:rPr>
          <w:rFonts w:ascii="Times New Roman" w:hAnsi="Times New Roman"/>
          <w:sz w:val="24"/>
          <w:szCs w:val="24"/>
        </w:rPr>
        <w:t xml:space="preserve">4 чел - </w:t>
      </w:r>
      <w:r w:rsidR="00EC27A6" w:rsidRPr="0083343E">
        <w:rPr>
          <w:rFonts w:ascii="Times New Roman" w:hAnsi="Times New Roman"/>
          <w:sz w:val="24"/>
          <w:szCs w:val="24"/>
          <w:lang w:val="en-US"/>
        </w:rPr>
        <w:t>XI</w:t>
      </w:r>
      <w:r w:rsidR="00EC27A6">
        <w:rPr>
          <w:rFonts w:ascii="Times New Roman" w:hAnsi="Times New Roman"/>
          <w:sz w:val="24"/>
          <w:szCs w:val="24"/>
        </w:rPr>
        <w:t xml:space="preserve"> Городских лицейских чтений </w:t>
      </w:r>
      <w:r w:rsidR="00EC27A6" w:rsidRPr="0083343E">
        <w:rPr>
          <w:rFonts w:ascii="Times New Roman" w:hAnsi="Times New Roman"/>
          <w:sz w:val="24"/>
          <w:szCs w:val="24"/>
        </w:rPr>
        <w:t>«Здоровье человека через призму ис</w:t>
      </w:r>
      <w:r w:rsidR="00EC27A6">
        <w:rPr>
          <w:rFonts w:ascii="Times New Roman" w:hAnsi="Times New Roman"/>
          <w:sz w:val="24"/>
          <w:szCs w:val="24"/>
        </w:rPr>
        <w:t>следовательских работ учащихся».</w:t>
      </w:r>
    </w:p>
    <w:p w:rsidR="009C4B94" w:rsidRDefault="00CB6D7F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1B3DE2">
        <w:rPr>
          <w:rFonts w:ascii="Times New Roman" w:hAnsi="Times New Roman" w:cs="Times New Roman"/>
          <w:b/>
          <w:sz w:val="24"/>
          <w:szCs w:val="24"/>
        </w:rPr>
        <w:t xml:space="preserve">2015 – 2016 </w:t>
      </w:r>
      <w:r>
        <w:rPr>
          <w:rFonts w:ascii="Times New Roman" w:hAnsi="Times New Roman" w:cs="Times New Roman"/>
          <w:b/>
          <w:sz w:val="24"/>
          <w:szCs w:val="24"/>
        </w:rPr>
        <w:t xml:space="preserve">существенно возросло количество учащихся – победителей и призеров олимпиад, конференций и конкурсов.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6A13">
        <w:rPr>
          <w:rFonts w:ascii="Times New Roman" w:hAnsi="Times New Roman" w:cs="Times New Roman"/>
          <w:sz w:val="24"/>
          <w:szCs w:val="24"/>
        </w:rPr>
        <w:t>24</w:t>
      </w:r>
      <w:r w:rsidRPr="00CB6D7F">
        <w:rPr>
          <w:rFonts w:ascii="Times New Roman" w:hAnsi="Times New Roman" w:cs="Times New Roman"/>
          <w:sz w:val="24"/>
          <w:szCs w:val="24"/>
        </w:rPr>
        <w:t xml:space="preserve"> чел стали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1AC">
        <w:rPr>
          <w:rFonts w:ascii="Times New Roman" w:hAnsi="Times New Roman" w:cs="Times New Roman"/>
          <w:sz w:val="24"/>
          <w:szCs w:val="24"/>
        </w:rPr>
        <w:t>победителями и призерами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6508">
        <w:rPr>
          <w:rFonts w:ascii="Times New Roman" w:eastAsia="Calibri" w:hAnsi="Times New Roman" w:cs="Times New Roman"/>
          <w:sz w:val="24"/>
          <w:szCs w:val="24"/>
        </w:rPr>
        <w:t>олимпиад, конференций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2015-2016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sz w:val="24"/>
          <w:szCs w:val="24"/>
        </w:rPr>
        <w:t xml:space="preserve"> в 2014-2015 победителей и призеров было </w:t>
      </w:r>
      <w:r w:rsidR="00B56508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63AE2" w:rsidRDefault="00763AE2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региональной олимпиады – 1 чел</w:t>
      </w:r>
    </w:p>
    <w:p w:rsidR="00763AE2" w:rsidRDefault="00763AE2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районной олимпиады – 2 чел</w:t>
      </w:r>
    </w:p>
    <w:p w:rsidR="00763AE2" w:rsidRDefault="00763AE2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районной олимпиады – 4 чел</w:t>
      </w:r>
    </w:p>
    <w:p w:rsidR="00763AE2" w:rsidRDefault="00010EED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международных конкурсов </w:t>
      </w:r>
      <w:r w:rsidR="007B6A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A13">
        <w:rPr>
          <w:rFonts w:ascii="Times New Roman" w:hAnsi="Times New Roman" w:cs="Times New Roman"/>
          <w:sz w:val="24"/>
          <w:szCs w:val="24"/>
        </w:rPr>
        <w:t>50 чел</w:t>
      </w:r>
    </w:p>
    <w:p w:rsidR="007B6A13" w:rsidRDefault="007B6A13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всероссийских конкурсов – 185 чел</w:t>
      </w:r>
    </w:p>
    <w:p w:rsidR="007B6A13" w:rsidRDefault="007B6A13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региональных, городских конференций и конкурсов – 51 чел</w:t>
      </w:r>
    </w:p>
    <w:p w:rsidR="007B6A13" w:rsidRPr="00B56508" w:rsidRDefault="007B6A13" w:rsidP="00763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районных конференций и конкурсов – 131 чел</w:t>
      </w:r>
    </w:p>
    <w:p w:rsidR="00925707" w:rsidRDefault="00DA7342" w:rsidP="005D28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Полная и</w:t>
      </w:r>
      <w:r w:rsidR="00925707" w:rsidRPr="003D0654">
        <w:rPr>
          <w:rFonts w:ascii="Times New Roman" w:hAnsi="Times New Roman"/>
          <w:b/>
          <w:sz w:val="24"/>
          <w:szCs w:val="24"/>
        </w:rPr>
        <w:t xml:space="preserve">нформация   об  участии  </w:t>
      </w:r>
      <w:r w:rsidR="00B56508">
        <w:rPr>
          <w:rFonts w:ascii="Times New Roman" w:hAnsi="Times New Roman"/>
          <w:b/>
          <w:sz w:val="24"/>
          <w:szCs w:val="24"/>
        </w:rPr>
        <w:t xml:space="preserve">и победах учащихся школы в олимпиадах, конференциях, </w:t>
      </w:r>
      <w:r w:rsidR="00925707" w:rsidRPr="003D0654">
        <w:rPr>
          <w:rFonts w:ascii="Times New Roman" w:hAnsi="Times New Roman"/>
          <w:b/>
          <w:sz w:val="24"/>
          <w:szCs w:val="24"/>
        </w:rPr>
        <w:t xml:space="preserve"> конкурсах в 201</w:t>
      </w:r>
      <w:r>
        <w:rPr>
          <w:rFonts w:ascii="Times New Roman" w:hAnsi="Times New Roman"/>
          <w:b/>
          <w:sz w:val="24"/>
          <w:szCs w:val="24"/>
        </w:rPr>
        <w:t>5</w:t>
      </w:r>
      <w:r w:rsidR="00925707" w:rsidRPr="003D065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="00925707" w:rsidRPr="003D0654">
        <w:rPr>
          <w:rFonts w:ascii="Times New Roman" w:hAnsi="Times New Roman"/>
          <w:b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sz w:val="24"/>
          <w:szCs w:val="24"/>
        </w:rPr>
        <w:t xml:space="preserve"> в Приложении №</w:t>
      </w:r>
      <w:r w:rsidR="00CA769D">
        <w:rPr>
          <w:rFonts w:ascii="Times New Roman" w:hAnsi="Times New Roman"/>
          <w:b/>
          <w:sz w:val="24"/>
          <w:szCs w:val="24"/>
        </w:rPr>
        <w:t xml:space="preserve"> 2</w:t>
      </w:r>
    </w:p>
    <w:p w:rsidR="000F4F18" w:rsidRPr="005D2893" w:rsidRDefault="00925707" w:rsidP="005D28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654">
        <w:rPr>
          <w:rFonts w:ascii="Times New Roman" w:hAnsi="Times New Roman"/>
          <w:b/>
          <w:sz w:val="24"/>
          <w:szCs w:val="24"/>
        </w:rPr>
        <w:t xml:space="preserve"> </w:t>
      </w:r>
    </w:p>
    <w:p w:rsidR="008C16FA" w:rsidRPr="008C16FA" w:rsidRDefault="00D31EA0" w:rsidP="008C16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C4B94" w:rsidRPr="002031A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C4B94" w:rsidRPr="002031AC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proofErr w:type="gramEnd"/>
      <w:r w:rsidR="009C4B94" w:rsidRPr="002031AC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активности и внешние связи учреждения</w:t>
      </w:r>
    </w:p>
    <w:p w:rsidR="0091528F" w:rsidRPr="008C16FA" w:rsidRDefault="005D2893" w:rsidP="006957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Школа участвовала в двух</w:t>
      </w:r>
      <w:r w:rsidR="0091528F" w:rsidRPr="00623D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международных проектах:</w:t>
      </w:r>
      <w:r w:rsidR="008C16FA" w:rsidRPr="008C16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B214E" w:rsidRPr="00623D03" w:rsidRDefault="00CB214E" w:rsidP="006957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528F" w:rsidRDefault="0091528F" w:rsidP="000309E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 xml:space="preserve">Российско-польском </w:t>
      </w:r>
      <w:proofErr w:type="gramStart"/>
      <w:r w:rsidRPr="000309E4">
        <w:rPr>
          <w:rFonts w:ascii="Times New Roman" w:eastAsia="Times New Roman" w:hAnsi="Times New Roman" w:cs="Times New Roman"/>
          <w:sz w:val="24"/>
          <w:szCs w:val="24"/>
        </w:rPr>
        <w:t>проекте</w:t>
      </w:r>
      <w:proofErr w:type="gramEnd"/>
      <w:r w:rsidRPr="000309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09E4">
        <w:rPr>
          <w:rFonts w:ascii="Times New Roman" w:hAnsi="Times New Roman" w:cs="Times New Roman"/>
          <w:sz w:val="24"/>
          <w:szCs w:val="24"/>
        </w:rPr>
        <w:t xml:space="preserve">«Школа 96, Санкт-Петербург, Россия – </w:t>
      </w:r>
      <w:r w:rsidR="005D2893">
        <w:rPr>
          <w:rFonts w:ascii="Times New Roman" w:hAnsi="Times New Roman" w:cs="Times New Roman"/>
          <w:sz w:val="24"/>
          <w:szCs w:val="24"/>
        </w:rPr>
        <w:t xml:space="preserve">объединение школ № 1, г. </w:t>
      </w:r>
      <w:proofErr w:type="spellStart"/>
      <w:r w:rsidR="005D2893">
        <w:rPr>
          <w:rFonts w:ascii="Times New Roman" w:hAnsi="Times New Roman" w:cs="Times New Roman"/>
          <w:sz w:val="24"/>
          <w:szCs w:val="24"/>
        </w:rPr>
        <w:t>Сважен</w:t>
      </w:r>
      <w:r w:rsidRPr="000309E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309E4">
        <w:rPr>
          <w:rFonts w:ascii="Times New Roman" w:hAnsi="Times New Roman" w:cs="Times New Roman"/>
          <w:sz w:val="24"/>
          <w:szCs w:val="24"/>
        </w:rPr>
        <w:t>, Польша – интеграция культур».</w:t>
      </w:r>
    </w:p>
    <w:p w:rsidR="005D2893" w:rsidRDefault="005D2893" w:rsidP="005D2893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</w:t>
      </w:r>
      <w:r w:rsidR="008C16FA">
        <w:rPr>
          <w:rFonts w:ascii="Times New Roman" w:hAnsi="Times New Roman" w:cs="Times New Roman"/>
          <w:sz w:val="24"/>
          <w:szCs w:val="24"/>
        </w:rPr>
        <w:t xml:space="preserve"> 2015 года в школу приезжала делегация </w:t>
      </w:r>
      <w:r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="008C16FA">
        <w:rPr>
          <w:rFonts w:ascii="Times New Roman" w:hAnsi="Times New Roman" w:cs="Times New Roman"/>
          <w:sz w:val="24"/>
          <w:szCs w:val="24"/>
        </w:rPr>
        <w:t xml:space="preserve">учителей из Польши, состоялся семинар, встреча с Генеральным консулом Польши в СПб. </w:t>
      </w:r>
      <w:r>
        <w:rPr>
          <w:rFonts w:ascii="Times New Roman" w:hAnsi="Times New Roman" w:cs="Times New Roman"/>
          <w:noProof/>
          <w:sz w:val="24"/>
          <w:szCs w:val="24"/>
        </w:rPr>
        <w:t>В апреле 2016 года группа учащихся школы вместе с учителями посетила г. Сваженз. Польша.</w:t>
      </w:r>
    </w:p>
    <w:p w:rsidR="0091528F" w:rsidRDefault="0091528F" w:rsidP="000309E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9E4">
        <w:rPr>
          <w:rFonts w:ascii="Times New Roman" w:hAnsi="Times New Roman" w:cs="Times New Roman"/>
          <w:sz w:val="24"/>
          <w:szCs w:val="24"/>
        </w:rPr>
        <w:t>Российско-финском: «Санкт-Петербург. Хельсинки. Знакомство с  культурой и системами образования»</w:t>
      </w:r>
      <w:proofErr w:type="gramStart"/>
      <w:r w:rsidR="005D28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2893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года, учащиеся 3 б класса переписывались с друзьями 3 класса русско-финской школы. В 2016-2017 </w:t>
      </w:r>
      <w:proofErr w:type="spellStart"/>
      <w:r w:rsidR="005D289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2893">
        <w:rPr>
          <w:rFonts w:ascii="Times New Roman" w:hAnsi="Times New Roman" w:cs="Times New Roman"/>
          <w:sz w:val="24"/>
          <w:szCs w:val="24"/>
        </w:rPr>
        <w:t xml:space="preserve"> году наши учащиеся поедут в гости </w:t>
      </w:r>
      <w:r w:rsidR="005F676F">
        <w:rPr>
          <w:rFonts w:ascii="Times New Roman" w:hAnsi="Times New Roman" w:cs="Times New Roman"/>
          <w:sz w:val="24"/>
          <w:szCs w:val="24"/>
        </w:rPr>
        <w:t>в Хельсинки.</w:t>
      </w:r>
    </w:p>
    <w:p w:rsidR="00623D03" w:rsidRDefault="00623D03" w:rsidP="006957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957CE" w:rsidRPr="00D5149B" w:rsidRDefault="00B8672F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социальных п</w:t>
      </w:r>
      <w:r w:rsidR="00C41339">
        <w:rPr>
          <w:rFonts w:ascii="Times New Roman" w:hAnsi="Times New Roman" w:cs="Times New Roman"/>
          <w:sz w:val="24"/>
          <w:szCs w:val="24"/>
        </w:rPr>
        <w:t xml:space="preserve">артнерах школы в  Приложении № </w:t>
      </w:r>
      <w:r w:rsidR="00CA769D">
        <w:rPr>
          <w:rFonts w:ascii="Times New Roman" w:hAnsi="Times New Roman" w:cs="Times New Roman"/>
          <w:sz w:val="24"/>
          <w:szCs w:val="24"/>
        </w:rPr>
        <w:t>3</w:t>
      </w:r>
    </w:p>
    <w:p w:rsidR="000309E4" w:rsidRDefault="000309E4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CE" w:rsidRDefault="00D31EA0" w:rsidP="00420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07CE">
        <w:rPr>
          <w:rFonts w:ascii="Times New Roman" w:hAnsi="Times New Roman" w:cs="Times New Roman"/>
          <w:b/>
          <w:sz w:val="24"/>
          <w:szCs w:val="24"/>
        </w:rPr>
        <w:t>. Воспитательная работа</w:t>
      </w:r>
    </w:p>
    <w:p w:rsidR="00623D03" w:rsidRDefault="00623D03" w:rsidP="000309E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23D03" w:rsidRDefault="004207CE" w:rsidP="00791F3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04780">
        <w:rPr>
          <w:rFonts w:ascii="Times New Roman" w:hAnsi="Times New Roman" w:cs="Times New Roman"/>
          <w:i/>
          <w:sz w:val="24"/>
          <w:szCs w:val="24"/>
        </w:rPr>
        <w:t xml:space="preserve">Образовательный процесс неразрывно связан с </w:t>
      </w:r>
      <w:proofErr w:type="gramStart"/>
      <w:r w:rsidRPr="00504780">
        <w:rPr>
          <w:rFonts w:ascii="Times New Roman" w:hAnsi="Times New Roman" w:cs="Times New Roman"/>
          <w:i/>
          <w:sz w:val="24"/>
          <w:szCs w:val="24"/>
        </w:rPr>
        <w:t>воспитательным</w:t>
      </w:r>
      <w:proofErr w:type="gramEnd"/>
      <w:r w:rsidRPr="00504780">
        <w:rPr>
          <w:rFonts w:ascii="Times New Roman" w:hAnsi="Times New Roman" w:cs="Times New Roman"/>
          <w:i/>
          <w:sz w:val="24"/>
          <w:szCs w:val="24"/>
        </w:rPr>
        <w:t>. Мы стараемся сделать школьную жизнь учащихся яркой, познавательной и интересной.</w:t>
      </w:r>
    </w:p>
    <w:p w:rsidR="00223CFD" w:rsidRPr="00223CFD" w:rsidRDefault="00223CFD" w:rsidP="00CA76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CF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Воспитательная работа в 2015 – 2016 учебном году строилась в соответствии с </w:t>
      </w:r>
      <w:r>
        <w:rPr>
          <w:rFonts w:ascii="Times New Roman" w:eastAsia="DejaVu Sans" w:hAnsi="Times New Roman" w:cs="Times New Roman"/>
          <w:bCs/>
          <w:iCs/>
          <w:kern w:val="24"/>
          <w:sz w:val="24"/>
          <w:szCs w:val="24"/>
        </w:rPr>
        <w:t xml:space="preserve">программой </w:t>
      </w:r>
      <w:r w:rsidRPr="00223CFD">
        <w:rPr>
          <w:rFonts w:ascii="Times New Roman" w:eastAsia="DejaVu Sans" w:hAnsi="Times New Roman" w:cs="Times New Roman"/>
          <w:bCs/>
          <w:iCs/>
          <w:kern w:val="24"/>
          <w:sz w:val="24"/>
          <w:szCs w:val="24"/>
        </w:rPr>
        <w:t xml:space="preserve">по созданию условий для воспитания школьников  ГБОУ СОШ № 96 Калининского района Санкт-Петербурга </w:t>
      </w:r>
      <w:r w:rsidRPr="00223CF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2012 – 2016 гг.  и ее целью: </w:t>
      </w:r>
      <w:r w:rsidRPr="00223CFD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гармоничного духовного развития личности каждого ученика, стимулирование его творческой активности и самореализации в различных видах урочной и внеурочной деятельности и привитие основополагающих принципов нравственности через</w:t>
      </w:r>
      <w:proofErr w:type="gramEnd"/>
      <w:r w:rsidRPr="00223CFD">
        <w:rPr>
          <w:rFonts w:ascii="Times New Roman" w:eastAsia="Times New Roman" w:hAnsi="Times New Roman" w:cs="Times New Roman"/>
          <w:sz w:val="24"/>
          <w:szCs w:val="24"/>
        </w:rPr>
        <w:t xml:space="preserve"> освоение духовных и культурных традиций многонационального народа Российской Федерации.</w:t>
      </w:r>
    </w:p>
    <w:p w:rsidR="00223CFD" w:rsidRPr="00223CFD" w:rsidRDefault="00223CFD" w:rsidP="00223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3CFD">
        <w:rPr>
          <w:rFonts w:ascii="Times New Roman" w:hAnsi="Times New Roman"/>
          <w:sz w:val="24"/>
          <w:szCs w:val="24"/>
        </w:rPr>
        <w:t xml:space="preserve">     Воспитательная работа осуществлялась по следующим направлениям, обозначенным в Программе: 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«Ценность познания». Формирование ценности образования  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«Мой дом-Петербург». Формирование ценности гражданственности и патриотизма 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«Я и мой  мир». Формирование духовно-нравственных ценностей как  процесс гармонизации внутреннего  и внешнего мира юного петербуржца. 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«Здоровое поколение». Формирование ценности здоровья и здорового образа жизни  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«Семья ». Формирование ценности семьи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«Воспитатель». Развитие кадрового потенциала воспитательной системы.</w:t>
      </w:r>
    </w:p>
    <w:p w:rsidR="00223CFD" w:rsidRPr="00223CFD" w:rsidRDefault="00223CFD" w:rsidP="00223CF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CF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«Карьера». Формирование ценностного отношения к труду и сознательного выбора профессий.</w:t>
      </w:r>
    </w:p>
    <w:p w:rsidR="00223CFD" w:rsidRPr="00504780" w:rsidRDefault="00223CFD" w:rsidP="00791F3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D7FE9" w:rsidRDefault="004C48E0" w:rsidP="00CA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2015-2016 учебном году учащиеся школы продолжали </w:t>
      </w:r>
      <w:r w:rsidR="00450D6D" w:rsidRPr="00450D6D">
        <w:rPr>
          <w:rFonts w:ascii="Times New Roman" w:hAnsi="Times New Roman" w:cs="Times New Roman"/>
          <w:sz w:val="24"/>
          <w:szCs w:val="24"/>
        </w:rPr>
        <w:t xml:space="preserve">сдавать нормы ГТО. </w:t>
      </w:r>
      <w:r>
        <w:rPr>
          <w:rFonts w:ascii="Times New Roman" w:hAnsi="Times New Roman" w:cs="Times New Roman"/>
          <w:sz w:val="24"/>
          <w:szCs w:val="24"/>
        </w:rPr>
        <w:t xml:space="preserve">Золотой значок ГТО получила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ученица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класса. </w:t>
      </w:r>
      <w:r w:rsidR="00CA769D">
        <w:rPr>
          <w:rFonts w:ascii="Times New Roman" w:hAnsi="Times New Roman" w:cs="Times New Roman"/>
          <w:sz w:val="24"/>
          <w:szCs w:val="24"/>
        </w:rPr>
        <w:t>В этом учебном году учителя также сдавали нормативы ГТО.</w:t>
      </w:r>
    </w:p>
    <w:p w:rsidR="00632152" w:rsidRDefault="004C48E0" w:rsidP="00CA7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2015-2016 учебном</w:t>
      </w:r>
      <w:r w:rsidR="00632152" w:rsidRPr="0019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 школа отмечала свой 45-летний Юбилей. К Юбилею школы была издана брошюра о школе, состоялся фестиваль творческих подарков школы для учащихся 1-11 классов и торжественный вечер для учителей, родителей, выпускников, партнеров школы.</w:t>
      </w:r>
    </w:p>
    <w:p w:rsidR="00B3542F" w:rsidRPr="00B3542F" w:rsidRDefault="00B3542F" w:rsidP="00CA7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2015-2016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году в школе активно работало ученическое самоуправление. Состоялись выборы первого президента школьной страны </w:t>
      </w:r>
      <w:proofErr w:type="spellStart"/>
      <w:r>
        <w:rPr>
          <w:rFonts w:ascii="Times New Roman" w:hAnsi="Times New Roman"/>
          <w:sz w:val="24"/>
          <w:szCs w:val="24"/>
        </w:rPr>
        <w:t>Гардарика</w:t>
      </w:r>
      <w:proofErr w:type="spellEnd"/>
      <w:r>
        <w:rPr>
          <w:rFonts w:ascii="Times New Roman" w:hAnsi="Times New Roman"/>
          <w:sz w:val="24"/>
          <w:szCs w:val="24"/>
        </w:rPr>
        <w:t>. Работали 5 министерств.</w:t>
      </w:r>
    </w:p>
    <w:p w:rsidR="00730B05" w:rsidRPr="00730B05" w:rsidRDefault="00730B05" w:rsidP="00CA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активно участвовала в летней оздоровительной кампании – 30 учащихся школы отдыхали в июне (1 смена) в лагере «Лазурный берег» в Геленджике.</w:t>
      </w:r>
    </w:p>
    <w:p w:rsidR="00450D6D" w:rsidRPr="00450D6D" w:rsidRDefault="00450D6D" w:rsidP="00CA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741A95">
        <w:rPr>
          <w:rFonts w:ascii="Times New Roman" w:hAnsi="Times New Roman" w:cs="Times New Roman"/>
          <w:sz w:val="24"/>
          <w:szCs w:val="24"/>
        </w:rPr>
        <w:t>е</w:t>
      </w:r>
      <w:r w:rsidR="004C48E0">
        <w:rPr>
          <w:rFonts w:ascii="Times New Roman" w:hAnsi="Times New Roman" w:cs="Times New Roman"/>
          <w:sz w:val="24"/>
          <w:szCs w:val="24"/>
        </w:rPr>
        <w:t xml:space="preserve"> 2015-2016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в школе прошло большое количество праздников и мероприятий по всем направлениям ВР.  Традиционно, по окончанию года, мы провели анкетирование родителей, коллег, учащихся, с целью выявления наиболее значимых и интересных мероприятий</w:t>
      </w:r>
    </w:p>
    <w:p w:rsidR="004207CE" w:rsidRPr="00885E29" w:rsidRDefault="00D54DDF" w:rsidP="00885E2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5E29">
        <w:rPr>
          <w:rFonts w:ascii="Times New Roman" w:hAnsi="Times New Roman" w:cs="Times New Roman"/>
          <w:b/>
          <w:sz w:val="24"/>
          <w:szCs w:val="24"/>
        </w:rPr>
        <w:t xml:space="preserve">Итоги анкетирования </w:t>
      </w:r>
      <w:r w:rsidR="00885E29" w:rsidRPr="00885E29">
        <w:rPr>
          <w:rFonts w:ascii="Times New Roman" w:hAnsi="Times New Roman" w:cs="Times New Roman"/>
          <w:b/>
          <w:sz w:val="24"/>
          <w:szCs w:val="24"/>
        </w:rPr>
        <w:t xml:space="preserve">учащихся и родителей </w:t>
      </w:r>
      <w:r w:rsidRPr="00885E29">
        <w:rPr>
          <w:rFonts w:ascii="Times New Roman" w:hAnsi="Times New Roman" w:cs="Times New Roman"/>
          <w:b/>
          <w:sz w:val="24"/>
          <w:szCs w:val="24"/>
        </w:rPr>
        <w:t>показывают, что наиболее значимыми, интересными</w:t>
      </w:r>
      <w:r w:rsidR="00681AB6" w:rsidRPr="00885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14E">
        <w:rPr>
          <w:rFonts w:ascii="Times New Roman" w:hAnsi="Times New Roman" w:cs="Times New Roman"/>
          <w:b/>
          <w:sz w:val="24"/>
          <w:szCs w:val="24"/>
        </w:rPr>
        <w:t xml:space="preserve">воспитательными </w:t>
      </w:r>
      <w:r w:rsidR="004C48E0">
        <w:rPr>
          <w:rFonts w:ascii="Times New Roman" w:hAnsi="Times New Roman" w:cs="Times New Roman"/>
          <w:b/>
          <w:sz w:val="24"/>
          <w:szCs w:val="24"/>
        </w:rPr>
        <w:t>мероприятиями 2015-2016</w:t>
      </w:r>
      <w:r w:rsidR="00681AB6" w:rsidRPr="00885E29">
        <w:rPr>
          <w:rFonts w:ascii="Times New Roman" w:hAnsi="Times New Roman" w:cs="Times New Roman"/>
          <w:b/>
          <w:sz w:val="24"/>
          <w:szCs w:val="24"/>
        </w:rPr>
        <w:t xml:space="preserve"> года стали:</w:t>
      </w:r>
    </w:p>
    <w:p w:rsidR="00681AB6" w:rsidRPr="00623D03" w:rsidRDefault="004C48E0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Осенний выезд старшеклассников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Лосево</w:t>
      </w:r>
      <w:proofErr w:type="spellEnd"/>
      <w:r w:rsidR="00681AB6" w:rsidRPr="00623D03">
        <w:rPr>
          <w:rFonts w:ascii="Times New Roman" w:hAnsi="Times New Roman" w:cs="Times New Roman"/>
          <w:sz w:val="24"/>
          <w:szCs w:val="24"/>
        </w:rPr>
        <w:t>;</w:t>
      </w:r>
    </w:p>
    <w:p w:rsidR="00681AB6" w:rsidRPr="00623D03" w:rsidRDefault="00E77169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праздник и КВН</w:t>
      </w:r>
      <w:r w:rsidR="00681AB6" w:rsidRPr="00623D03">
        <w:rPr>
          <w:rFonts w:ascii="Times New Roman" w:hAnsi="Times New Roman" w:cs="Times New Roman"/>
          <w:sz w:val="24"/>
          <w:szCs w:val="24"/>
        </w:rPr>
        <w:t>;</w:t>
      </w:r>
    </w:p>
    <w:p w:rsidR="00E77169" w:rsidRDefault="00681AB6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03">
        <w:rPr>
          <w:rFonts w:ascii="Times New Roman" w:hAnsi="Times New Roman" w:cs="Times New Roman"/>
          <w:sz w:val="24"/>
          <w:szCs w:val="24"/>
        </w:rPr>
        <w:t>Праздник достижений «Честь школы – моя честь!»</w:t>
      </w:r>
      <w:r w:rsidR="00E77169">
        <w:rPr>
          <w:rFonts w:ascii="Times New Roman" w:hAnsi="Times New Roman" w:cs="Times New Roman"/>
          <w:sz w:val="24"/>
          <w:szCs w:val="24"/>
        </w:rPr>
        <w:t>;</w:t>
      </w:r>
    </w:p>
    <w:p w:rsidR="00681AB6" w:rsidRDefault="00B3542F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дублера;</w:t>
      </w:r>
    </w:p>
    <w:p w:rsidR="003D2832" w:rsidRDefault="003D2832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«Свечи памяти»;</w:t>
      </w:r>
    </w:p>
    <w:p w:rsidR="00A52F8C" w:rsidRPr="00A52F8C" w:rsidRDefault="00A52F8C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52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оревнования "Мама, папа и я </w:t>
      </w:r>
      <w:proofErr w:type="gramStart"/>
      <w:r w:rsidRPr="00A52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</w:t>
      </w:r>
      <w:proofErr w:type="gramEnd"/>
      <w:r w:rsidRPr="00A52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портивная семья"</w:t>
      </w:r>
      <w:r w:rsidRPr="00A52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3542F" w:rsidRDefault="00B3542F" w:rsidP="00623D03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«Минута славы»</w:t>
      </w:r>
      <w:r w:rsidR="004D49E6">
        <w:rPr>
          <w:rFonts w:ascii="Times New Roman" w:hAnsi="Times New Roman" w:cs="Times New Roman"/>
          <w:sz w:val="24"/>
          <w:szCs w:val="24"/>
        </w:rPr>
        <w:t>;</w:t>
      </w:r>
    </w:p>
    <w:p w:rsidR="000309E4" w:rsidRPr="00AC79BC" w:rsidRDefault="004D49E6" w:rsidP="006957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масленицы</w:t>
      </w:r>
    </w:p>
    <w:p w:rsidR="00623D03" w:rsidRDefault="00CF13C1" w:rsidP="00CA76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анализом  воспитательной работы за 20</w:t>
      </w:r>
      <w:r w:rsidR="004C48E0">
        <w:rPr>
          <w:rFonts w:ascii="Times New Roman" w:hAnsi="Times New Roman" w:cs="Times New Roman"/>
          <w:sz w:val="24"/>
          <w:szCs w:val="24"/>
        </w:rPr>
        <w:t>15-2016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можно познакомиться на сайте школы в разделе «Воспитательная работа».</w:t>
      </w:r>
    </w:p>
    <w:p w:rsidR="00791F34" w:rsidRDefault="00791F34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196" w:rsidRDefault="00D31EA0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67196" w:rsidRPr="00467196">
        <w:rPr>
          <w:rFonts w:ascii="Times New Roman" w:eastAsia="Times New Roman" w:hAnsi="Times New Roman" w:cs="Times New Roman"/>
          <w:b/>
          <w:sz w:val="24"/>
          <w:szCs w:val="24"/>
        </w:rPr>
        <w:t>. Финансово-экономическая деятельность</w:t>
      </w:r>
    </w:p>
    <w:p w:rsidR="00CA769D" w:rsidRDefault="00CA769D" w:rsidP="00695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69B7" w:rsidRPr="00E069B7" w:rsidRDefault="00E069B7" w:rsidP="000C0B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E069B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Информация о поступлении финансовых и материальных средств </w:t>
      </w:r>
      <w:r w:rsidR="00AC79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и их расходовании по итогам </w:t>
      </w:r>
      <w:r w:rsidRPr="00E069B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финансового года</w:t>
      </w:r>
      <w:r w:rsidR="00AC79B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на 1 января 2016.</w:t>
      </w:r>
      <w:r w:rsidR="00D550B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:rsidR="000309E4" w:rsidRPr="00A1558D" w:rsidRDefault="00E069B7" w:rsidP="000C0B6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Зарабо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 xml:space="preserve">тная плата </w:t>
      </w:r>
      <w:r w:rsidR="001B15A3">
        <w:rPr>
          <w:rFonts w:ascii="Times New Roman" w:hAnsi="Times New Roman" w:cs="Times New Roman"/>
          <w:iCs/>
          <w:sz w:val="24"/>
          <w:szCs w:val="24"/>
        </w:rPr>
        <w:t xml:space="preserve">29 857 257, 78 </w:t>
      </w:r>
      <w:r w:rsidR="00A1558D" w:rsidRPr="00A1558D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0309E4" w:rsidRPr="00C94D1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Коммунальные услуги (</w:t>
      </w:r>
      <w:proofErr w:type="spellStart"/>
      <w:r w:rsidRPr="000309E4">
        <w:rPr>
          <w:rFonts w:ascii="Times New Roman" w:eastAsia="Times New Roman" w:hAnsi="Times New Roman" w:cs="Times New Roman"/>
          <w:sz w:val="24"/>
          <w:szCs w:val="24"/>
        </w:rPr>
        <w:t>теплоэнергия</w:t>
      </w:r>
      <w:proofErr w:type="spellEnd"/>
      <w:r w:rsidRPr="000309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2FD6">
        <w:rPr>
          <w:rFonts w:ascii="Times New Roman" w:eastAsia="Times New Roman" w:hAnsi="Times New Roman" w:cs="Times New Roman"/>
          <w:sz w:val="24"/>
          <w:szCs w:val="24"/>
        </w:rPr>
        <w:t xml:space="preserve"> электроэнергия, водоснабжение, </w:t>
      </w:r>
      <w:r w:rsidRPr="000309E4">
        <w:rPr>
          <w:rFonts w:ascii="Times New Roman" w:eastAsia="Times New Roman" w:hAnsi="Times New Roman" w:cs="Times New Roman"/>
          <w:sz w:val="24"/>
          <w:szCs w:val="24"/>
        </w:rPr>
        <w:t>водо</w:t>
      </w:r>
      <w:r w:rsidR="00C94D14">
        <w:rPr>
          <w:rFonts w:ascii="Times New Roman" w:eastAsia="Times New Roman" w:hAnsi="Times New Roman" w:cs="Times New Roman"/>
          <w:sz w:val="24"/>
          <w:szCs w:val="24"/>
        </w:rPr>
        <w:t>отведение)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D14" w:rsidRPr="00C94D14">
        <w:rPr>
          <w:rFonts w:ascii="Times New Roman" w:hAnsi="Times New Roman" w:cs="Times New Roman"/>
          <w:sz w:val="18"/>
          <w:szCs w:val="18"/>
        </w:rPr>
        <w:t xml:space="preserve"> </w:t>
      </w:r>
      <w:r w:rsidR="00C94D14">
        <w:rPr>
          <w:rFonts w:ascii="Times New Roman" w:hAnsi="Times New Roman" w:cs="Times New Roman"/>
          <w:sz w:val="18"/>
          <w:szCs w:val="18"/>
        </w:rPr>
        <w:t xml:space="preserve"> </w:t>
      </w:r>
      <w:r w:rsidR="001B15A3">
        <w:rPr>
          <w:rFonts w:ascii="Times New Roman" w:hAnsi="Times New Roman" w:cs="Times New Roman"/>
          <w:sz w:val="24"/>
          <w:szCs w:val="24"/>
        </w:rPr>
        <w:t>2 610 072,89</w:t>
      </w:r>
      <w:r w:rsidR="00C94D14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37D83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Выполнение работ и услуг по содержанию имущества ОУ (вывоз бытовых отходов, дератизация, приточно-вытяжная вентиляция, водомерный узел, тепло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>вой пункт …)</w:t>
      </w:r>
    </w:p>
    <w:p w:rsidR="000309E4" w:rsidRPr="00737D83" w:rsidRDefault="000309E4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37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3C">
        <w:rPr>
          <w:rFonts w:ascii="Times New Roman" w:hAnsi="Times New Roman" w:cs="Times New Roman"/>
          <w:sz w:val="24"/>
          <w:szCs w:val="24"/>
        </w:rPr>
        <w:t>806 679, 84</w:t>
      </w:r>
      <w:r w:rsidR="00737D83" w:rsidRPr="00737D83">
        <w:rPr>
          <w:rFonts w:ascii="Times New Roman" w:hAnsi="Times New Roman" w:cs="Times New Roman"/>
          <w:sz w:val="24"/>
          <w:szCs w:val="24"/>
        </w:rPr>
        <w:t xml:space="preserve"> </w:t>
      </w:r>
      <w:r w:rsidRPr="00737D8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0309E4" w:rsidRPr="00E520F2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Прочие работы, услуги (выезд мобильных групп «Тревога», обучение, разработка паспо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>ртов для ОУ).</w:t>
      </w:r>
      <w:r w:rsidR="00E520F2" w:rsidRPr="00E520F2">
        <w:rPr>
          <w:rFonts w:ascii="Times New Roman" w:hAnsi="Times New Roman" w:cs="Times New Roman"/>
          <w:sz w:val="18"/>
          <w:szCs w:val="18"/>
        </w:rPr>
        <w:t xml:space="preserve"> </w:t>
      </w:r>
      <w:r w:rsidR="00915564">
        <w:rPr>
          <w:rFonts w:ascii="Times New Roman" w:hAnsi="Times New Roman" w:cs="Times New Roman"/>
          <w:sz w:val="24"/>
          <w:szCs w:val="24"/>
        </w:rPr>
        <w:t xml:space="preserve">281 949, 89 </w:t>
      </w:r>
      <w:r w:rsidR="00E520F2" w:rsidRPr="00E520F2">
        <w:rPr>
          <w:rFonts w:ascii="Times New Roman" w:hAnsi="Times New Roman" w:cs="Times New Roman"/>
          <w:sz w:val="24"/>
          <w:szCs w:val="24"/>
        </w:rPr>
        <w:t>руб.</w:t>
      </w:r>
    </w:p>
    <w:p w:rsidR="000309E4" w:rsidRPr="007D24AD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Увеличение основных средств (учебная литература, мебель, компьютер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>ная техника).</w:t>
      </w:r>
      <w:r w:rsidR="007D24AD" w:rsidRPr="007D24AD">
        <w:rPr>
          <w:rFonts w:ascii="Times New Roman" w:hAnsi="Times New Roman" w:cs="Times New Roman"/>
          <w:sz w:val="18"/>
          <w:szCs w:val="18"/>
        </w:rPr>
        <w:t xml:space="preserve"> </w:t>
      </w:r>
      <w:r w:rsidR="00197E97">
        <w:rPr>
          <w:rFonts w:ascii="Times New Roman" w:hAnsi="Times New Roman" w:cs="Times New Roman"/>
          <w:sz w:val="24"/>
          <w:szCs w:val="24"/>
        </w:rPr>
        <w:t>1 222 869, 44</w:t>
      </w:r>
      <w:r w:rsidR="007D24AD" w:rsidRPr="007D24A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09E4" w:rsidRDefault="00E069B7" w:rsidP="000309E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09E4">
        <w:rPr>
          <w:rFonts w:ascii="Times New Roman" w:eastAsia="Times New Roman" w:hAnsi="Times New Roman" w:cs="Times New Roman"/>
          <w:sz w:val="24"/>
          <w:szCs w:val="24"/>
        </w:rPr>
        <w:t>Увеличение материальных запасов (хозяйственные товары, канцтовары, строительные товары, бутилиро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>ванная вода).</w:t>
      </w:r>
      <w:r w:rsidR="007D24AD" w:rsidRPr="007D24AD">
        <w:rPr>
          <w:rFonts w:ascii="Times New Roman" w:hAnsi="Times New Roman" w:cs="Times New Roman"/>
          <w:sz w:val="18"/>
          <w:szCs w:val="18"/>
        </w:rPr>
        <w:t xml:space="preserve"> </w:t>
      </w:r>
      <w:r w:rsidR="005C3A48">
        <w:rPr>
          <w:rFonts w:ascii="Times New Roman" w:hAnsi="Times New Roman" w:cs="Times New Roman"/>
          <w:sz w:val="24"/>
          <w:szCs w:val="24"/>
        </w:rPr>
        <w:t>264 575, 57</w:t>
      </w:r>
      <w:r w:rsidR="00031BA2" w:rsidRPr="00031BA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309E4" w:rsidRDefault="00ED72E8" w:rsidP="00C178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средства: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 xml:space="preserve"> субсидии – 5 858 675, 16 руб. Средства выделялись на: п</w:t>
      </w:r>
      <w:r>
        <w:rPr>
          <w:rFonts w:ascii="Times New Roman" w:eastAsia="Times New Roman" w:hAnsi="Times New Roman" w:cs="Times New Roman"/>
          <w:sz w:val="24"/>
          <w:szCs w:val="24"/>
        </w:rPr>
        <w:t>риобретение учебник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>ов;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 xml:space="preserve">вышение квалификации педагогов; посещение музеев 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учащимися;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роведение театрального урока в Мариинском теа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>тре (</w:t>
      </w:r>
      <w:proofErr w:type="gramStart"/>
      <w:r w:rsidR="00C178A4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End"/>
      <w:r w:rsidR="00C178A4">
        <w:rPr>
          <w:rFonts w:ascii="Times New Roman" w:eastAsia="Times New Roman" w:hAnsi="Times New Roman" w:cs="Times New Roman"/>
          <w:sz w:val="24"/>
          <w:szCs w:val="24"/>
        </w:rPr>
        <w:t xml:space="preserve"> а класс); в</w:t>
      </w:r>
      <w:r w:rsidR="00E069B7" w:rsidRPr="000309E4">
        <w:rPr>
          <w:rFonts w:ascii="Times New Roman" w:eastAsia="Times New Roman" w:hAnsi="Times New Roman" w:cs="Times New Roman"/>
          <w:sz w:val="24"/>
          <w:szCs w:val="24"/>
        </w:rPr>
        <w:t xml:space="preserve">ыполнение работ по замене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оконных блоков </w:t>
      </w:r>
      <w:r w:rsidR="00030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>и пола в рекреации 1 этажа</w:t>
      </w:r>
      <w:r w:rsidR="00782FD6">
        <w:rPr>
          <w:rFonts w:ascii="Times New Roman" w:eastAsia="Times New Roman" w:hAnsi="Times New Roman" w:cs="Times New Roman"/>
          <w:sz w:val="24"/>
          <w:szCs w:val="24"/>
        </w:rPr>
        <w:t>; отдых и оздоровление детей (летняя кампания)</w:t>
      </w:r>
      <w:r w:rsidR="00C178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69B7" w:rsidRPr="00EC1ADC" w:rsidRDefault="00E069B7" w:rsidP="00EC1ADC">
      <w:p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EC1ADC">
        <w:rPr>
          <w:rFonts w:ascii="Times New Roman" w:eastAsia="Arial Unicode MS" w:hAnsi="Times New Roman" w:cs="Times New Roman"/>
          <w:bCs/>
          <w:i/>
          <w:sz w:val="24"/>
          <w:szCs w:val="24"/>
        </w:rPr>
        <w:t>Доходы учреждения:</w:t>
      </w:r>
    </w:p>
    <w:p w:rsidR="00E069B7" w:rsidRPr="00E069B7" w:rsidRDefault="00E069B7" w:rsidP="00EC1AD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</w:t>
      </w:r>
      <w:r w:rsidRPr="00E069B7">
        <w:rPr>
          <w:rFonts w:ascii="Times New Roman" w:eastAsia="Arial Unicode MS" w:hAnsi="Times New Roman" w:cs="Times New Roman"/>
          <w:bCs/>
          <w:sz w:val="24"/>
          <w:szCs w:val="24"/>
        </w:rPr>
        <w:t>латные усл</w:t>
      </w:r>
      <w:r w:rsidR="0079450B">
        <w:rPr>
          <w:rFonts w:ascii="Times New Roman" w:eastAsia="Arial Unicode MS" w:hAnsi="Times New Roman" w:cs="Times New Roman"/>
          <w:bCs/>
          <w:sz w:val="24"/>
          <w:szCs w:val="24"/>
        </w:rPr>
        <w:t xml:space="preserve">уги  </w:t>
      </w:r>
    </w:p>
    <w:p w:rsidR="00E069B7" w:rsidRPr="00E069B7" w:rsidRDefault="00E069B7" w:rsidP="00EC1AD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E069B7">
        <w:rPr>
          <w:rFonts w:ascii="Times New Roman" w:eastAsia="Arial Unicode MS" w:hAnsi="Times New Roman" w:cs="Times New Roman"/>
          <w:sz w:val="24"/>
          <w:szCs w:val="24"/>
        </w:rPr>
        <w:t xml:space="preserve">Из них на заработную плату и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н</w:t>
      </w:r>
      <w:r w:rsidRPr="00E069B7">
        <w:rPr>
          <w:rFonts w:ascii="Times New Roman" w:eastAsia="Arial Unicode MS" w:hAnsi="Times New Roman" w:cs="Times New Roman"/>
          <w:bCs/>
          <w:sz w:val="24"/>
          <w:szCs w:val="24"/>
        </w:rPr>
        <w:t xml:space="preserve">ачисления на выплаты по оплате труда (страховые взносы) </w:t>
      </w:r>
      <w:r w:rsidRPr="00E069B7">
        <w:rPr>
          <w:rFonts w:ascii="Times New Roman" w:eastAsia="Arial Unicode MS" w:hAnsi="Times New Roman" w:cs="Times New Roman"/>
          <w:sz w:val="24"/>
          <w:szCs w:val="24"/>
        </w:rPr>
        <w:t xml:space="preserve">  (80%);</w:t>
      </w:r>
    </w:p>
    <w:p w:rsidR="00E069B7" w:rsidRDefault="00E069B7" w:rsidP="00EC1AD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Arial Unicode MS" w:hAnsi="Times New Roman" w:cs="Times New Roman"/>
          <w:sz w:val="24"/>
          <w:szCs w:val="24"/>
        </w:rPr>
      </w:pPr>
      <w:r w:rsidRPr="00E069B7">
        <w:rPr>
          <w:rFonts w:ascii="Times New Roman" w:eastAsia="Arial Unicode MS" w:hAnsi="Times New Roman" w:cs="Times New Roman"/>
          <w:sz w:val="24"/>
          <w:szCs w:val="24"/>
        </w:rPr>
        <w:t>На развитие материально – технической базы (20%) 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82FD6">
        <w:rPr>
          <w:rFonts w:ascii="Times New Roman" w:eastAsia="Arial Unicode MS" w:hAnsi="Times New Roman" w:cs="Times New Roman"/>
          <w:sz w:val="24"/>
          <w:szCs w:val="24"/>
        </w:rPr>
        <w:t>мебель, оборудование</w:t>
      </w:r>
      <w:r w:rsidRPr="00E069B7">
        <w:rPr>
          <w:rFonts w:ascii="Times New Roman" w:eastAsia="Arial Unicode MS" w:hAnsi="Times New Roman" w:cs="Times New Roman"/>
          <w:sz w:val="24"/>
          <w:szCs w:val="24"/>
        </w:rPr>
        <w:t>, канцтовары, учебники.</w:t>
      </w:r>
    </w:p>
    <w:p w:rsidR="002C4097" w:rsidRDefault="0037763D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Доход от организации платных образовательных услуг:</w:t>
      </w:r>
      <w:r w:rsidRPr="0037763D">
        <w:rPr>
          <w:rFonts w:ascii="Times New Roman Cyr,Italic" w:hAnsi="Times New Roman Cyr,Italic" w:cs="Times New Roman Cyr,Italic"/>
          <w:i/>
          <w:iCs/>
          <w:sz w:val="18"/>
          <w:szCs w:val="18"/>
        </w:rPr>
        <w:t xml:space="preserve"> </w:t>
      </w:r>
      <w:r w:rsidR="00206A27">
        <w:rPr>
          <w:rFonts w:ascii="Times New Roman Cyr,Italic" w:hAnsi="Times New Roman Cyr,Italic" w:cs="Times New Roman Cyr,Italic"/>
          <w:i/>
          <w:iCs/>
          <w:sz w:val="24"/>
          <w:szCs w:val="24"/>
        </w:rPr>
        <w:t xml:space="preserve">2 034 037,50 </w:t>
      </w:r>
      <w:r w:rsidRPr="0037763D">
        <w:rPr>
          <w:rFonts w:ascii="Times New Roman Cyr,Italic" w:hAnsi="Times New Roman Cyr,Italic" w:cs="Times New Roman Cyr,Italic"/>
          <w:i/>
          <w:iCs/>
          <w:sz w:val="24"/>
          <w:szCs w:val="24"/>
        </w:rPr>
        <w:t>руб.</w:t>
      </w:r>
    </w:p>
    <w:p w:rsidR="002C4097" w:rsidRDefault="0037763D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Из них:</w:t>
      </w:r>
    </w:p>
    <w:p w:rsidR="0037763D" w:rsidRDefault="0037763D" w:rsidP="002C409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Заработная плата педагогам:</w:t>
      </w:r>
      <w:r w:rsidRPr="0037763D">
        <w:rPr>
          <w:rFonts w:ascii="Times New Roman Cyr,Italic" w:hAnsi="Times New Roman Cyr,Italic" w:cs="Times New Roman Cyr,Italic"/>
          <w:i/>
          <w:iCs/>
          <w:sz w:val="18"/>
          <w:szCs w:val="18"/>
        </w:rPr>
        <w:t xml:space="preserve"> </w:t>
      </w:r>
      <w:r w:rsidR="00206A27">
        <w:rPr>
          <w:rFonts w:ascii="Times New Roman Cyr,Italic" w:hAnsi="Times New Roman Cyr,Italic" w:cs="Times New Roman Cyr,Italic"/>
          <w:i/>
          <w:iCs/>
          <w:sz w:val="24"/>
          <w:szCs w:val="24"/>
        </w:rPr>
        <w:t>1 467 593, 04</w:t>
      </w:r>
      <w:r w:rsidRPr="0037763D">
        <w:rPr>
          <w:rFonts w:ascii="Times New Roman Cyr,Italic" w:hAnsi="Times New Roman Cyr,Italic" w:cs="Times New Roman Cyr,Italic"/>
          <w:i/>
          <w:iCs/>
          <w:sz w:val="24"/>
          <w:szCs w:val="24"/>
        </w:rPr>
        <w:t xml:space="preserve"> </w:t>
      </w:r>
      <w:proofErr w:type="spellStart"/>
      <w:r w:rsidRPr="0037763D">
        <w:rPr>
          <w:rFonts w:ascii="Times New Roman Cyr,Italic" w:hAnsi="Times New Roman Cyr,Italic" w:cs="Times New Roman Cyr,Italic"/>
          <w:i/>
          <w:iCs/>
          <w:sz w:val="24"/>
          <w:szCs w:val="24"/>
        </w:rPr>
        <w:t>руб</w:t>
      </w:r>
      <w:proofErr w:type="spellEnd"/>
    </w:p>
    <w:p w:rsidR="002C4097" w:rsidRDefault="0037763D" w:rsidP="002C4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3D">
        <w:rPr>
          <w:rFonts w:ascii="Times New Roman" w:hAnsi="Times New Roman" w:cs="Times New Roman"/>
          <w:iCs/>
          <w:sz w:val="24"/>
          <w:szCs w:val="24"/>
        </w:rPr>
        <w:t xml:space="preserve">Социальное обеспечение: </w:t>
      </w:r>
      <w:r w:rsidR="00CC5445">
        <w:rPr>
          <w:rFonts w:ascii="Times New Roman" w:hAnsi="Times New Roman" w:cs="Times New Roman"/>
          <w:sz w:val="24"/>
          <w:szCs w:val="24"/>
        </w:rPr>
        <w:t>333 419, 28</w:t>
      </w:r>
      <w:r w:rsidRPr="00377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63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0C0B67" w:rsidRDefault="0037763D" w:rsidP="002C40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763D">
        <w:rPr>
          <w:rFonts w:ascii="Times New Roman" w:hAnsi="Times New Roman" w:cs="Times New Roman"/>
          <w:iCs/>
          <w:sz w:val="24"/>
          <w:szCs w:val="24"/>
        </w:rPr>
        <w:t>Расходы по приобретению нефинансовых активов (мебель,</w:t>
      </w:r>
      <w:r w:rsidR="00430D88">
        <w:rPr>
          <w:rFonts w:ascii="Times New Roman" w:hAnsi="Times New Roman" w:cs="Times New Roman"/>
          <w:iCs/>
          <w:sz w:val="24"/>
          <w:szCs w:val="24"/>
        </w:rPr>
        <w:t xml:space="preserve"> оборудование и др.): 216 626, 51</w:t>
      </w:r>
      <w:r w:rsidR="005263F6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95A7A" w:rsidRDefault="00395A7A" w:rsidP="002C40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95A7A">
        <w:rPr>
          <w:rFonts w:ascii="Times New Roman" w:hAnsi="Times New Roman" w:cs="Times New Roman"/>
          <w:iCs/>
          <w:sz w:val="24"/>
          <w:szCs w:val="24"/>
        </w:rPr>
        <w:t xml:space="preserve">С полным отчетом </w:t>
      </w:r>
      <w:r w:rsidRPr="00395A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поступлении финансовых и материальных средств и их расходовании по итогам  финансового года на 1 января 2016</w:t>
      </w:r>
      <w:r w:rsidRPr="00395A7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можно ознакомиться на сайте школы.</w:t>
      </w:r>
    </w:p>
    <w:p w:rsidR="00C22991" w:rsidRDefault="00C22991" w:rsidP="002C409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22991" w:rsidRDefault="00D31EA0" w:rsidP="00D44F14">
      <w:pPr>
        <w:spacing w:after="0" w:line="240" w:lineRule="auto"/>
        <w:ind w:left="-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9</w:t>
      </w:r>
      <w:r w:rsidR="00C22991" w:rsidRPr="00C229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D44F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Анализ анкетирования родителей и учащихся по </w:t>
      </w:r>
      <w:r w:rsidR="00D44F14">
        <w:rPr>
          <w:rFonts w:ascii="Times New Roman" w:hAnsi="Times New Roman" w:cs="Times New Roman"/>
          <w:b/>
          <w:sz w:val="24"/>
          <w:szCs w:val="24"/>
        </w:rPr>
        <w:t>оценке</w:t>
      </w:r>
      <w:r w:rsidR="00C22991" w:rsidRPr="00C22991">
        <w:rPr>
          <w:rFonts w:ascii="Times New Roman" w:hAnsi="Times New Roman" w:cs="Times New Roman"/>
          <w:b/>
          <w:sz w:val="24"/>
          <w:szCs w:val="24"/>
        </w:rPr>
        <w:t xml:space="preserve"> качества образовательной деятельности</w:t>
      </w:r>
      <w:r w:rsidR="00D44F14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="00C22991" w:rsidRPr="00C22991">
        <w:rPr>
          <w:rFonts w:ascii="Times New Roman" w:hAnsi="Times New Roman" w:cs="Times New Roman"/>
          <w:b/>
          <w:sz w:val="24"/>
          <w:szCs w:val="24"/>
        </w:rPr>
        <w:t>,  касающийся доброжелательности, вежливости, компетентности работников</w:t>
      </w:r>
    </w:p>
    <w:p w:rsidR="00CA769D" w:rsidRPr="00C22991" w:rsidRDefault="00CA769D" w:rsidP="00D44F14">
      <w:pPr>
        <w:spacing w:after="0" w:line="240" w:lineRule="auto"/>
        <w:ind w:left="-6"/>
        <w:rPr>
          <w:rFonts w:ascii="Times New Roman" w:hAnsi="Times New Roman" w:cs="Times New Roman"/>
          <w:b/>
          <w:sz w:val="24"/>
          <w:szCs w:val="24"/>
        </w:rPr>
      </w:pPr>
    </w:p>
    <w:p w:rsidR="00C22991" w:rsidRDefault="00C22991" w:rsidP="00D44F14">
      <w:pPr>
        <w:spacing w:after="0" w:line="240" w:lineRule="auto"/>
        <w:ind w:firstLine="360"/>
        <w:rPr>
          <w:rFonts w:ascii="Times New Roman" w:hAnsi="Times New Roman" w:cs="Times New Roman"/>
          <w:caps/>
          <w:sz w:val="24"/>
          <w:szCs w:val="24"/>
        </w:rPr>
      </w:pPr>
      <w:r w:rsidRPr="00C22991">
        <w:rPr>
          <w:rFonts w:ascii="Times New Roman" w:hAnsi="Times New Roman" w:cs="Times New Roman"/>
          <w:sz w:val="24"/>
          <w:szCs w:val="24"/>
        </w:rPr>
        <w:t xml:space="preserve">Для </w:t>
      </w:r>
      <w:r w:rsidRPr="00C22991">
        <w:rPr>
          <w:rFonts w:ascii="Times New Roman" w:hAnsi="Times New Roman" w:cs="Times New Roman"/>
          <w:sz w:val="24"/>
          <w:szCs w:val="24"/>
        </w:rPr>
        <w:t>проведени</w:t>
      </w:r>
      <w:r w:rsidRPr="00C22991">
        <w:rPr>
          <w:rFonts w:ascii="Times New Roman" w:hAnsi="Times New Roman" w:cs="Times New Roman"/>
          <w:sz w:val="24"/>
          <w:szCs w:val="24"/>
        </w:rPr>
        <w:t>я</w:t>
      </w:r>
      <w:r w:rsidRPr="00C22991">
        <w:rPr>
          <w:rFonts w:ascii="Times New Roman" w:hAnsi="Times New Roman" w:cs="Times New Roman"/>
          <w:sz w:val="24"/>
          <w:szCs w:val="24"/>
        </w:rPr>
        <w:t xml:space="preserve"> независимой оценки качества деятельности</w:t>
      </w:r>
      <w:r w:rsidRPr="00C22991">
        <w:rPr>
          <w:rFonts w:ascii="Times New Roman" w:hAnsi="Times New Roman" w:cs="Times New Roman"/>
          <w:sz w:val="24"/>
          <w:szCs w:val="24"/>
        </w:rPr>
        <w:t xml:space="preserve"> школы, в конце 2015-2016 учебного года было проведено анкетирование родителей и учащихся. Анкетирование проводилось на родительских собраниях, а так же на странице школы в социальной сети https://vk.com/public59466111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 анкеты были взяты с сайта поддержки работы общественного совета по проведению НСОКО  </w:t>
      </w:r>
      <w:r w:rsidRPr="00D44F14">
        <w:rPr>
          <w:rFonts w:ascii="Times New Roman" w:hAnsi="Times New Roman" w:cs="Times New Roman"/>
          <w:caps/>
          <w:sz w:val="24"/>
          <w:szCs w:val="24"/>
        </w:rPr>
        <w:t>(</w:t>
      </w:r>
      <w:hyperlink r:id="rId12" w:history="1">
        <w:r w:rsidRPr="00D44F14">
          <w:rPr>
            <w:rStyle w:val="a4"/>
            <w:rFonts w:ascii="Times New Roman" w:hAnsi="Times New Roman" w:cs="Times New Roman"/>
            <w:caps/>
            <w:color w:val="auto"/>
            <w:sz w:val="24"/>
            <w:szCs w:val="24"/>
          </w:rPr>
          <w:t>https:</w:t>
        </w:r>
        <w:proofErr w:type="gramEnd"/>
        <w:r w:rsidRPr="00D44F14">
          <w:rPr>
            <w:rStyle w:val="a4"/>
            <w:rFonts w:ascii="Times New Roman" w:hAnsi="Times New Roman" w:cs="Times New Roman"/>
            <w:caps/>
            <w:color w:val="auto"/>
            <w:sz w:val="24"/>
            <w:szCs w:val="24"/>
          </w:rPr>
          <w:t>//</w:t>
        </w:r>
        <w:proofErr w:type="gramStart"/>
        <w:r w:rsidRPr="00D44F14">
          <w:rPr>
            <w:rStyle w:val="a4"/>
            <w:rFonts w:ascii="Times New Roman" w:hAnsi="Times New Roman" w:cs="Times New Roman"/>
            <w:caps/>
            <w:color w:val="auto"/>
            <w:sz w:val="24"/>
            <w:szCs w:val="24"/>
          </w:rPr>
          <w:t>nsoko.rcokoit.ru</w:t>
        </w:r>
      </w:hyperlink>
      <w:r w:rsidRPr="00C22991">
        <w:rPr>
          <w:rFonts w:ascii="Times New Roman" w:hAnsi="Times New Roman" w:cs="Times New Roman"/>
          <w:caps/>
          <w:sz w:val="24"/>
          <w:szCs w:val="24"/>
        </w:rPr>
        <w:t>)</w:t>
      </w:r>
      <w:r>
        <w:rPr>
          <w:rFonts w:ascii="Times New Roman" w:hAnsi="Times New Roman" w:cs="Times New Roman"/>
          <w:caps/>
          <w:sz w:val="24"/>
          <w:szCs w:val="24"/>
        </w:rPr>
        <w:t xml:space="preserve">. </w:t>
      </w:r>
      <w:proofErr w:type="gramEnd"/>
    </w:p>
    <w:p w:rsidR="00CA769D" w:rsidRDefault="00CA769D" w:rsidP="00D44F14">
      <w:pPr>
        <w:spacing w:after="0" w:line="240" w:lineRule="auto"/>
        <w:ind w:firstLine="360"/>
        <w:rPr>
          <w:rFonts w:ascii="Times New Roman" w:hAnsi="Times New Roman" w:cs="Times New Roman"/>
          <w:caps/>
          <w:sz w:val="24"/>
          <w:szCs w:val="24"/>
        </w:rPr>
      </w:pPr>
    </w:p>
    <w:p w:rsidR="00C22991" w:rsidRPr="00CA769D" w:rsidRDefault="00D44F14" w:rsidP="002C409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A769D">
        <w:rPr>
          <w:rFonts w:ascii="Times New Roman" w:hAnsi="Times New Roman" w:cs="Times New Roman"/>
          <w:b/>
          <w:iCs/>
          <w:sz w:val="24"/>
          <w:szCs w:val="24"/>
        </w:rPr>
        <w:t>Результаты анкетирования</w:t>
      </w:r>
      <w:r w:rsidR="00105283" w:rsidRPr="00CA769D">
        <w:rPr>
          <w:rFonts w:ascii="Times New Roman" w:hAnsi="Times New Roman" w:cs="Times New Roman"/>
          <w:b/>
          <w:iCs/>
          <w:sz w:val="24"/>
          <w:szCs w:val="24"/>
        </w:rPr>
        <w:t xml:space="preserve"> (на 01.08. 2016)</w:t>
      </w:r>
      <w:r w:rsidRPr="00CA769D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D44F14" w:rsidRDefault="00D44F14" w:rsidP="002C409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опросе принял участие 321 респондент из них 211 родителей (65,7 %)  и 110 учащихся (34,3 %).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417"/>
        <w:gridCol w:w="1985"/>
      </w:tblGrid>
      <w:tr w:rsidR="00105283" w:rsidRPr="00105283" w:rsidTr="00D74FC0">
        <w:tc>
          <w:tcPr>
            <w:tcW w:w="4361" w:type="dxa"/>
          </w:tcPr>
          <w:p w:rsidR="00105283" w:rsidRPr="00105283" w:rsidRDefault="00105283" w:rsidP="001052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105283" w:rsidRPr="00105283" w:rsidRDefault="00105283" w:rsidP="0010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83">
              <w:rPr>
                <w:rFonts w:ascii="Times New Roman" w:hAnsi="Times New Roman" w:cs="Times New Roman"/>
                <w:sz w:val="24"/>
                <w:szCs w:val="24"/>
              </w:rPr>
              <w:t>% респондентов, ответивших</w:t>
            </w:r>
          </w:p>
        </w:tc>
      </w:tr>
      <w:tr w:rsidR="00105283" w:rsidRPr="00105283" w:rsidTr="00D74FC0">
        <w:tc>
          <w:tcPr>
            <w:tcW w:w="4361" w:type="dxa"/>
          </w:tcPr>
          <w:p w:rsidR="00105283" w:rsidRPr="00105283" w:rsidRDefault="00105283" w:rsidP="0010528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283">
              <w:rPr>
                <w:rFonts w:ascii="Times New Roman" w:hAnsi="Times New Roman" w:cs="Times New Roman"/>
                <w:iCs/>
                <w:sz w:val="24"/>
                <w:szCs w:val="24"/>
              </w:rPr>
              <w:t>Вопрос</w:t>
            </w:r>
          </w:p>
        </w:tc>
        <w:tc>
          <w:tcPr>
            <w:tcW w:w="1701" w:type="dxa"/>
          </w:tcPr>
          <w:p w:rsidR="00105283" w:rsidRPr="00D74FC0" w:rsidRDefault="00105283" w:rsidP="001052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4FC0">
              <w:rPr>
                <w:rFonts w:ascii="Times New Roman" w:hAnsi="Times New Roman" w:cs="Times New Roman"/>
                <w:sz w:val="20"/>
                <w:szCs w:val="20"/>
              </w:rPr>
              <w:t>Положительно или скорее положительно</w:t>
            </w:r>
          </w:p>
        </w:tc>
        <w:tc>
          <w:tcPr>
            <w:tcW w:w="1417" w:type="dxa"/>
          </w:tcPr>
          <w:p w:rsidR="00105283" w:rsidRPr="00D74FC0" w:rsidRDefault="00105283" w:rsidP="001052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4FC0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985" w:type="dxa"/>
          </w:tcPr>
          <w:p w:rsidR="00105283" w:rsidRPr="00D74FC0" w:rsidRDefault="00105283" w:rsidP="001052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4FC0">
              <w:rPr>
                <w:rFonts w:ascii="Times New Roman" w:hAnsi="Times New Roman" w:cs="Times New Roman"/>
                <w:sz w:val="20"/>
                <w:szCs w:val="20"/>
              </w:rPr>
              <w:t>Скорее отрицательно или отрицательно</w:t>
            </w:r>
          </w:p>
        </w:tc>
      </w:tr>
      <w:tr w:rsidR="00105283" w:rsidRPr="00105283" w:rsidTr="00D74FC0">
        <w:tc>
          <w:tcPr>
            <w:tcW w:w="4361" w:type="dxa"/>
          </w:tcPr>
          <w:p w:rsidR="00105283" w:rsidRPr="00105283" w:rsidRDefault="00105283" w:rsidP="0010528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283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в целом оценили доброжелательность и вежливость работников организации? </w:t>
            </w:r>
          </w:p>
        </w:tc>
        <w:tc>
          <w:tcPr>
            <w:tcW w:w="1701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74,8%</w:t>
            </w:r>
          </w:p>
        </w:tc>
        <w:tc>
          <w:tcPr>
            <w:tcW w:w="1417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16,3%</w:t>
            </w:r>
          </w:p>
        </w:tc>
        <w:tc>
          <w:tcPr>
            <w:tcW w:w="1985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8,9%</w:t>
            </w:r>
          </w:p>
        </w:tc>
      </w:tr>
      <w:tr w:rsidR="00105283" w:rsidRPr="00105283" w:rsidTr="00D74FC0">
        <w:tc>
          <w:tcPr>
            <w:tcW w:w="4361" w:type="dxa"/>
          </w:tcPr>
          <w:p w:rsidR="00105283" w:rsidRPr="00105283" w:rsidRDefault="00061788" w:rsidP="002C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Удовлетворены ли Вы компетентностью работников организации?</w:t>
            </w:r>
          </w:p>
        </w:tc>
        <w:tc>
          <w:tcPr>
            <w:tcW w:w="1701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62,7%</w:t>
            </w:r>
          </w:p>
        </w:tc>
        <w:tc>
          <w:tcPr>
            <w:tcW w:w="1417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28,4%</w:t>
            </w:r>
          </w:p>
        </w:tc>
        <w:tc>
          <w:tcPr>
            <w:tcW w:w="1985" w:type="dxa"/>
          </w:tcPr>
          <w:p w:rsidR="00105283" w:rsidRPr="00105283" w:rsidRDefault="00151079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9%</w:t>
            </w:r>
          </w:p>
        </w:tc>
      </w:tr>
      <w:tr w:rsidR="008D1894" w:rsidRPr="00105283" w:rsidTr="00D74FC0">
        <w:tc>
          <w:tcPr>
            <w:tcW w:w="4361" w:type="dxa"/>
          </w:tcPr>
          <w:p w:rsidR="008D1894" w:rsidRPr="00105283" w:rsidRDefault="00061788" w:rsidP="002C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материально-техническим обеспечением организации?</w:t>
            </w:r>
          </w:p>
        </w:tc>
        <w:tc>
          <w:tcPr>
            <w:tcW w:w="1701" w:type="dxa"/>
          </w:tcPr>
          <w:p w:rsidR="008D1894" w:rsidRPr="00105283" w:rsidRDefault="007B77F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42,2%</w:t>
            </w:r>
          </w:p>
        </w:tc>
        <w:tc>
          <w:tcPr>
            <w:tcW w:w="1417" w:type="dxa"/>
          </w:tcPr>
          <w:p w:rsidR="008D1894" w:rsidRPr="00105283" w:rsidRDefault="007B77F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28,1%</w:t>
            </w:r>
          </w:p>
        </w:tc>
        <w:tc>
          <w:tcPr>
            <w:tcW w:w="1985" w:type="dxa"/>
          </w:tcPr>
          <w:p w:rsidR="008D1894" w:rsidRPr="00105283" w:rsidRDefault="007B77F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29,6%</w:t>
            </w:r>
          </w:p>
        </w:tc>
      </w:tr>
      <w:tr w:rsidR="00105283" w:rsidRPr="00105283" w:rsidTr="00D74FC0">
        <w:tc>
          <w:tcPr>
            <w:tcW w:w="4361" w:type="dxa"/>
          </w:tcPr>
          <w:p w:rsidR="00105283" w:rsidRPr="00105283" w:rsidRDefault="00223A4B" w:rsidP="00223A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Удовлетворены ли Вы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качеством предоставляемых образовательных услуг?</w:t>
            </w:r>
          </w:p>
        </w:tc>
        <w:tc>
          <w:tcPr>
            <w:tcW w:w="1701" w:type="dxa"/>
          </w:tcPr>
          <w:p w:rsidR="00105283" w:rsidRPr="00105283" w:rsidRDefault="0041783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60,6%</w:t>
            </w:r>
          </w:p>
        </w:tc>
        <w:tc>
          <w:tcPr>
            <w:tcW w:w="1417" w:type="dxa"/>
          </w:tcPr>
          <w:p w:rsidR="00105283" w:rsidRPr="00105283" w:rsidRDefault="0041783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24,1%</w:t>
            </w:r>
          </w:p>
        </w:tc>
        <w:tc>
          <w:tcPr>
            <w:tcW w:w="1985" w:type="dxa"/>
          </w:tcPr>
          <w:p w:rsidR="00105283" w:rsidRPr="00105283" w:rsidRDefault="0041783F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15,3%</w:t>
            </w:r>
          </w:p>
        </w:tc>
      </w:tr>
      <w:tr w:rsidR="00061788" w:rsidRPr="00105283" w:rsidTr="00D74FC0">
        <w:tc>
          <w:tcPr>
            <w:tcW w:w="4361" w:type="dxa"/>
          </w:tcPr>
          <w:p w:rsidR="00061788" w:rsidRPr="00105283" w:rsidRDefault="00457301" w:rsidP="00EF1BE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Готовы ли Вы рекомендовать нашу школу родственникам и знакомым?</w:t>
            </w:r>
          </w:p>
        </w:tc>
        <w:tc>
          <w:tcPr>
            <w:tcW w:w="1701" w:type="dxa"/>
          </w:tcPr>
          <w:p w:rsidR="00061788" w:rsidRPr="00105283" w:rsidRDefault="00EF1BEB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66,4 %</w:t>
            </w:r>
          </w:p>
        </w:tc>
        <w:tc>
          <w:tcPr>
            <w:tcW w:w="1417" w:type="dxa"/>
          </w:tcPr>
          <w:p w:rsidR="00061788" w:rsidRPr="00105283" w:rsidRDefault="00EF1BEB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23,1%</w:t>
            </w:r>
          </w:p>
        </w:tc>
        <w:tc>
          <w:tcPr>
            <w:tcW w:w="1985" w:type="dxa"/>
          </w:tcPr>
          <w:p w:rsidR="00061788" w:rsidRPr="00105283" w:rsidRDefault="00EF1BEB" w:rsidP="0015107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10,5%</w:t>
            </w:r>
          </w:p>
        </w:tc>
      </w:tr>
    </w:tbl>
    <w:p w:rsidR="003401AE" w:rsidRDefault="003401AE" w:rsidP="00835D52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</w:p>
    <w:p w:rsidR="00D44F14" w:rsidRDefault="009B0B05" w:rsidP="00835D52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Результаты анкетирования показывают, что необходимо проводить систематическую работу по </w:t>
      </w:r>
      <w:r w:rsidR="00362C5B">
        <w:rPr>
          <w:rFonts w:ascii="Times New Roman" w:hAnsi="Times New Roman" w:cs="Times New Roman"/>
          <w:iCs/>
          <w:sz w:val="24"/>
          <w:szCs w:val="24"/>
        </w:rPr>
        <w:t>повышению качества образовательных услуг и совершенствованию материально-технического обеспечения школы.</w:t>
      </w:r>
    </w:p>
    <w:p w:rsidR="003401AE" w:rsidRPr="00C22991" w:rsidRDefault="003401AE" w:rsidP="00835D52">
      <w:pPr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</w:p>
    <w:p w:rsidR="00814CAE" w:rsidRDefault="009F384B" w:rsidP="000C0B67">
      <w:pPr>
        <w:pStyle w:val="a5"/>
        <w:spacing w:before="0" w:beforeAutospacing="0" w:after="0" w:afterAutospacing="0"/>
        <w:ind w:firstLine="360"/>
        <w:rPr>
          <w:b/>
          <w:bCs/>
        </w:rPr>
      </w:pPr>
      <w:r w:rsidRPr="00814CAE">
        <w:rPr>
          <w:b/>
        </w:rPr>
        <w:t>На основе а</w:t>
      </w:r>
      <w:r w:rsidR="009B0B05">
        <w:rPr>
          <w:b/>
        </w:rPr>
        <w:t>нализа деятельности школы в 2015 -2016</w:t>
      </w:r>
      <w:r w:rsidR="000C0B67">
        <w:rPr>
          <w:b/>
        </w:rPr>
        <w:t xml:space="preserve"> </w:t>
      </w:r>
      <w:r w:rsidRPr="00814CAE">
        <w:rPr>
          <w:b/>
        </w:rPr>
        <w:t>учебном году, педагогический коллектив</w:t>
      </w:r>
      <w:r w:rsidR="009B0B05">
        <w:rPr>
          <w:b/>
          <w:bCs/>
        </w:rPr>
        <w:t xml:space="preserve"> ставит в новом 2016-2017</w:t>
      </w:r>
      <w:r w:rsidRPr="00814CAE">
        <w:rPr>
          <w:b/>
          <w:bCs/>
        </w:rPr>
        <w:t xml:space="preserve"> </w:t>
      </w:r>
      <w:proofErr w:type="spellStart"/>
      <w:r w:rsidRPr="00814CAE">
        <w:rPr>
          <w:b/>
          <w:bCs/>
        </w:rPr>
        <w:t>уч</w:t>
      </w:r>
      <w:proofErr w:type="spellEnd"/>
      <w:r w:rsidRPr="00814CAE">
        <w:rPr>
          <w:b/>
          <w:bCs/>
        </w:rPr>
        <w:t xml:space="preserve"> году следующие задачи: </w:t>
      </w:r>
    </w:p>
    <w:p w:rsidR="003401AE" w:rsidRPr="000C0B67" w:rsidRDefault="003401AE" w:rsidP="000C0B67">
      <w:pPr>
        <w:pStyle w:val="a5"/>
        <w:spacing w:before="0" w:beforeAutospacing="0" w:after="0" w:afterAutospacing="0"/>
        <w:ind w:firstLine="360"/>
        <w:rPr>
          <w:b/>
          <w:bCs/>
        </w:rPr>
      </w:pPr>
    </w:p>
    <w:p w:rsidR="00352921" w:rsidRPr="00814CAE" w:rsidRDefault="00352921" w:rsidP="00814CAE">
      <w:pPr>
        <w:pStyle w:val="a5"/>
        <w:numPr>
          <w:ilvl w:val="0"/>
          <w:numId w:val="20"/>
        </w:numPr>
        <w:spacing w:before="0" w:beforeAutospacing="0" w:after="0" w:afterAutospacing="0"/>
        <w:rPr>
          <w:b/>
          <w:sz w:val="20"/>
          <w:szCs w:val="20"/>
        </w:rPr>
      </w:pPr>
      <w:r w:rsidRPr="009F384B">
        <w:t>П</w:t>
      </w:r>
      <w:r w:rsidR="00681AB6" w:rsidRPr="009F384B">
        <w:t xml:space="preserve">овышение качества образовательного процесса через создание условий для </w:t>
      </w:r>
      <w:r w:rsidR="005468A7">
        <w:t xml:space="preserve">повышения мотивации к обучению и </w:t>
      </w:r>
      <w:r w:rsidR="00681AB6" w:rsidRPr="009F384B">
        <w:t>развития способностей каждого ребенка</w:t>
      </w:r>
      <w:r w:rsidRPr="009F384B">
        <w:t>:</w:t>
      </w:r>
    </w:p>
    <w:p w:rsidR="00681AB6" w:rsidRPr="009F384B" w:rsidRDefault="00352921" w:rsidP="00814CAE">
      <w:pPr>
        <w:pStyle w:val="Default"/>
        <w:numPr>
          <w:ilvl w:val="0"/>
          <w:numId w:val="20"/>
        </w:numPr>
        <w:rPr>
          <w:rFonts w:eastAsia="Times New Roman"/>
        </w:rPr>
      </w:pPr>
      <w:r w:rsidRPr="009F384B">
        <w:rPr>
          <w:rFonts w:eastAsia="Times New Roman"/>
        </w:rPr>
        <w:t xml:space="preserve">Создание благоприятной образовательной среды, обеспечивающей </w:t>
      </w:r>
      <w:proofErr w:type="spellStart"/>
      <w:r w:rsidRPr="009F384B">
        <w:rPr>
          <w:rFonts w:eastAsia="Times New Roman"/>
        </w:rPr>
        <w:t>здоровьесберегающий</w:t>
      </w:r>
      <w:proofErr w:type="spellEnd"/>
      <w:r w:rsidRPr="009F384B">
        <w:rPr>
          <w:rFonts w:eastAsia="Times New Roman"/>
        </w:rPr>
        <w:t xml:space="preserve">  характер образовательного процесса и безопасность учащихся и педагогов</w:t>
      </w:r>
    </w:p>
    <w:p w:rsidR="00352921" w:rsidRPr="009F384B" w:rsidRDefault="00352921" w:rsidP="00814CAE">
      <w:pPr>
        <w:pStyle w:val="Default"/>
        <w:numPr>
          <w:ilvl w:val="0"/>
          <w:numId w:val="20"/>
        </w:numPr>
      </w:pPr>
      <w:r w:rsidRPr="009F384B">
        <w:rPr>
          <w:rFonts w:eastAsia="Times New Roman"/>
        </w:rPr>
        <w:t xml:space="preserve">Развитие </w:t>
      </w:r>
      <w:r w:rsidR="00E35E2B" w:rsidRPr="009F384B">
        <w:rPr>
          <w:rFonts w:eastAsia="Times New Roman"/>
        </w:rPr>
        <w:t>социального партн</w:t>
      </w:r>
      <w:r w:rsidRPr="009F384B">
        <w:rPr>
          <w:rFonts w:eastAsia="Times New Roman"/>
        </w:rPr>
        <w:t>ерства</w:t>
      </w:r>
      <w:r w:rsidR="00E35E2B" w:rsidRPr="009F384B">
        <w:rPr>
          <w:rFonts w:eastAsia="Times New Roman"/>
        </w:rPr>
        <w:t xml:space="preserve"> и внешних связей школы</w:t>
      </w:r>
    </w:p>
    <w:p w:rsidR="00005D85" w:rsidRPr="00814CAE" w:rsidRDefault="005468A7" w:rsidP="00814C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hAnsi="Times New Roman" w:cs="Times New Roman"/>
          <w:sz w:val="24"/>
          <w:szCs w:val="24"/>
        </w:rPr>
        <w:t>С</w:t>
      </w:r>
      <w:r w:rsidR="00352921" w:rsidRPr="00814CAE">
        <w:rPr>
          <w:rFonts w:ascii="Times New Roman" w:hAnsi="Times New Roman" w:cs="Times New Roman"/>
          <w:sz w:val="24"/>
          <w:szCs w:val="24"/>
        </w:rPr>
        <w:t>овершенствование материально-технической базы школы</w:t>
      </w:r>
    </w:p>
    <w:p w:rsidR="00685A1F" w:rsidRPr="00814CAE" w:rsidRDefault="00151371" w:rsidP="00814CA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hAnsi="Times New Roman" w:cs="Times New Roman"/>
          <w:sz w:val="24"/>
          <w:szCs w:val="24"/>
        </w:rPr>
        <w:t>Создание условий для более широкого вовлечения учащихся в проектную и исследовательскую деятельность, конкурсное движение</w:t>
      </w:r>
    </w:p>
    <w:p w:rsidR="00685A1F" w:rsidRPr="000C0B67" w:rsidRDefault="00814CAE" w:rsidP="006957C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AE">
        <w:rPr>
          <w:rFonts w:ascii="Times New Roman" w:eastAsia="Times New Roman" w:hAnsi="Times New Roman" w:cs="Times New Roman"/>
          <w:sz w:val="24"/>
          <w:szCs w:val="24"/>
        </w:rPr>
        <w:t>Развитие кадрового потенциала и</w:t>
      </w:r>
      <w:r w:rsidRPr="00814CAE">
        <w:rPr>
          <w:rFonts w:ascii="Times New Roman" w:hAnsi="Times New Roman" w:cs="Times New Roman"/>
          <w:sz w:val="23"/>
          <w:szCs w:val="23"/>
        </w:rPr>
        <w:t>  корпоративной  культуры педагогического коллектива</w:t>
      </w:r>
    </w:p>
    <w:p w:rsidR="00685A1F" w:rsidRDefault="0068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5A1F" w:rsidRDefault="00685A1F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5A1F" w:rsidSect="004B34D7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A1F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85A1F" w:rsidRPr="00685A1F" w:rsidRDefault="00685A1F" w:rsidP="00685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A1F">
        <w:rPr>
          <w:rFonts w:ascii="Times New Roman" w:hAnsi="Times New Roman" w:cs="Times New Roman"/>
          <w:b/>
          <w:sz w:val="24"/>
          <w:szCs w:val="24"/>
        </w:rPr>
        <w:t>Распространение педагогическ</w:t>
      </w:r>
      <w:r w:rsidR="00CA769D">
        <w:rPr>
          <w:rFonts w:ascii="Times New Roman" w:hAnsi="Times New Roman" w:cs="Times New Roman"/>
          <w:b/>
          <w:sz w:val="24"/>
          <w:szCs w:val="24"/>
        </w:rPr>
        <w:t xml:space="preserve">ого опыта учителями </w:t>
      </w:r>
      <w:proofErr w:type="spellStart"/>
      <w:r w:rsidR="00CA769D">
        <w:rPr>
          <w:rFonts w:ascii="Times New Roman" w:hAnsi="Times New Roman" w:cs="Times New Roman"/>
          <w:b/>
          <w:sz w:val="24"/>
          <w:szCs w:val="24"/>
        </w:rPr>
        <w:t>щколы</w:t>
      </w:r>
      <w:proofErr w:type="spellEnd"/>
      <w:r w:rsidR="00CA769D">
        <w:rPr>
          <w:rFonts w:ascii="Times New Roman" w:hAnsi="Times New Roman" w:cs="Times New Roman"/>
          <w:b/>
          <w:sz w:val="24"/>
          <w:szCs w:val="24"/>
        </w:rPr>
        <w:t xml:space="preserve"> в 2015 – 2016</w:t>
      </w:r>
      <w:r w:rsidRPr="0068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A1F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685A1F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685A1F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A1F" w:rsidRPr="009F384B" w:rsidRDefault="00685A1F" w:rsidP="0068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1417"/>
        <w:gridCol w:w="2977"/>
        <w:gridCol w:w="4252"/>
        <w:gridCol w:w="2204"/>
      </w:tblGrid>
      <w:tr w:rsidR="00CB20C7" w:rsidRPr="0025083A" w:rsidTr="006E3831">
        <w:trPr>
          <w:trHeight w:val="9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Форма передачи педагогического опыта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Место передачи педагогического опыта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Размещение в Интернете (ссылка)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Иванова Светлана 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Do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pytania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o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treści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pedagogicznego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pojęcia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edukacja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ekologiczna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Кузьмич Ольга Вячеславовна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5083A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5083A">
              <w:rPr>
                <w:rFonts w:ascii="Times New Roman" w:eastAsia="Times New Roman" w:hAnsi="Times New Roman" w:cs="Times New Roman"/>
              </w:rPr>
              <w:t>roblemy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ekologiczno-kulturoznawcze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podejścia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edukacji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Sankt-Petersburgu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Ваганова Л.И.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Ekologiczne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rodzicielstwo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przez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projektowo-badawczej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działalności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uczniów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Лукк Е.Б.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Techniki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gry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dla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działalności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środowiskowej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kompetencji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ucznia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Медведева И.А.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Социальный педагог, учитель истории и культуры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Dziedzictwo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kulturowe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Sankt-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Petersburga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Ekologiczny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paszport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Sankt-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Petersburga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Кононова А.И.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Ekologiczne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święta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narodów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świata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Власкина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О.Н.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Ekologiczny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edukacyjno-wychowawczy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proces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drodze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lang w:val="en-US"/>
              </w:rPr>
              <w:t xml:space="preserve"> do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  <w:lang w:val="en-US"/>
              </w:rPr>
              <w:t>zdrowia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Международная конференция эколого-культурного развития молодого поколения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12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Иванова Светлана Борисовна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«Алгоритм создания школьной службы медиации»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CB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  III Ежегодный  форум «Наши дети»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lastRenderedPageBreak/>
              <w:t>Медведева И.А.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Социальный педагог, учитель истории и культуры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«Деятельность социального педагога по воспитанию гражданина-патриота через культурное наследие Санкт-Петербурга»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«Актуальные формы работы по гражданско-патриотическому  воспитанию»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Медведева И.А.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Социальный педагог, учитель истории и культуры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«Возможности создания единого образовательного пространства ДДТ и школы на примере проекта «Пока я помню – я живу…»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Городской открытый фестиваль «Краеведческое образование: традиции и новации»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Клименко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Городской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семинар</w:t>
            </w:r>
            <w:proofErr w:type="gramStart"/>
            <w:r w:rsidRPr="0025083A">
              <w:rPr>
                <w:rFonts w:ascii="Times New Roman" w:eastAsia="Times New Roman" w:hAnsi="Times New Roman" w:cs="Times New Roman"/>
              </w:rPr>
              <w:t>"В</w:t>
            </w:r>
            <w:proofErr w:type="gramEnd"/>
            <w:r w:rsidRPr="0025083A">
              <w:rPr>
                <w:rFonts w:ascii="Times New Roman" w:eastAsia="Times New Roman" w:hAnsi="Times New Roman" w:cs="Times New Roman"/>
              </w:rPr>
              <w:t>ариативная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модель ФГОС основного общего образования"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ГБУ ДПО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СПбАППО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>, ГБОУ Лицей № 179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Клименко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Лекции по методике обучения ин. Яз.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А.Е.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Казеичевой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"Изменения в ОГЭ и ЕГЭ и система подготовки к итоговой аттестации в 4,9,11 классах"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13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Клименко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  <w:color w:val="000000"/>
              </w:rPr>
              <w:t>Вебинар</w:t>
            </w:r>
            <w:proofErr w:type="spellEnd"/>
            <w:r w:rsidRPr="0025083A">
              <w:rPr>
                <w:rFonts w:ascii="Times New Roman" w:eastAsia="Times New Roman" w:hAnsi="Times New Roman" w:cs="Times New Roman"/>
                <w:color w:val="000000"/>
              </w:rPr>
              <w:t xml:space="preserve"> "Коммуникативные технологии достижения образовательных результатов на уроках обучения диагностической речи"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WWW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Клименко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Районный семинар учителей химии "Новые ИК</w:t>
            </w:r>
            <w:proofErr w:type="gramStart"/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 w:rsidRPr="0025083A">
              <w:rPr>
                <w:rFonts w:ascii="Times New Roman" w:eastAsia="Times New Roman" w:hAnsi="Times New Roman" w:cs="Times New Roman"/>
                <w:color w:val="000000"/>
              </w:rPr>
              <w:t xml:space="preserve"> компетенции педагога"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ИМЦ Калининского района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Клименко Е.Е.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Тесты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https://sites.google.com/site/tvorceskaagruppahimikov/home/11-klass</w:t>
            </w:r>
          </w:p>
        </w:tc>
      </w:tr>
      <w:tr w:rsidR="00CB20C7" w:rsidRPr="0025083A" w:rsidTr="006E3831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Засиенко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Н.С.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Городской семинар Психолого-педагогические реалии классного руководства: проблемы, новации, перспективы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СПбГИК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lastRenderedPageBreak/>
              <w:t>Ваганова Л.И.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http://nsportal.ru/vaganova-larisa-ivanovna</w:t>
            </w:r>
          </w:p>
        </w:tc>
      </w:tr>
      <w:tr w:rsidR="00CB20C7" w:rsidRPr="0025083A" w:rsidTr="006E383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Ваганова Л.И.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Методическая разработка урока биологии в 8 классе по теме: "Строение и работа сердца"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http://pedmir.ru/viewdoc.php?id=100091</w:t>
            </w:r>
          </w:p>
        </w:tc>
      </w:tr>
      <w:tr w:rsidR="00CB20C7" w:rsidRPr="0025083A" w:rsidTr="006E383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Ваганова Л.И.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Статья "Экологическое воспитание через исследовательскую деятельность</w:t>
            </w:r>
            <w:r w:rsidR="0031309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http://lora56.pedmir.ru</w:t>
            </w:r>
          </w:p>
        </w:tc>
      </w:tr>
      <w:tr w:rsidR="00CB20C7" w:rsidRPr="0025083A" w:rsidTr="006E3831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Терентьева О.Н.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http://nsportal.ru/terenteva-olga-nikolaevna</w:t>
            </w:r>
          </w:p>
        </w:tc>
      </w:tr>
      <w:tr w:rsidR="00CB20C7" w:rsidRPr="0025083A" w:rsidTr="006E3831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Лятос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Доклад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Организация проектной деятельности во внеурочной работе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СПбАППО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семинар "Системно-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деятельностный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подход в преподавании географии"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B20C7" w:rsidRPr="0025083A" w:rsidTr="006E3831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Лятос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И.Н.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Публикация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WWW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http://nsportal.ru/lyatos-iraida-nikolaevna</w:t>
            </w:r>
          </w:p>
        </w:tc>
      </w:tr>
      <w:tr w:rsidR="00CB20C7" w:rsidRPr="0025083A" w:rsidTr="006E3831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Яцук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 xml:space="preserve"> М.И.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Участник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>Городской семинар</w:t>
            </w:r>
            <w:r w:rsidR="00CB20C7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83A">
              <w:rPr>
                <w:rFonts w:ascii="Times New Roman" w:eastAsia="Times New Roman" w:hAnsi="Times New Roman" w:cs="Times New Roman"/>
              </w:rPr>
              <w:t>"Вариативная модель ФГОС основного общего образования"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3A" w:rsidRPr="0025083A" w:rsidRDefault="0025083A" w:rsidP="00250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83A">
              <w:rPr>
                <w:rFonts w:ascii="Times New Roman" w:eastAsia="Times New Roman" w:hAnsi="Times New Roman" w:cs="Times New Roman"/>
              </w:rPr>
              <w:t xml:space="preserve">ГБУ ДПО </w:t>
            </w:r>
            <w:proofErr w:type="spellStart"/>
            <w:r w:rsidRPr="0025083A">
              <w:rPr>
                <w:rFonts w:ascii="Times New Roman" w:eastAsia="Times New Roman" w:hAnsi="Times New Roman" w:cs="Times New Roman"/>
              </w:rPr>
              <w:t>СПбАППО</w:t>
            </w:r>
            <w:proofErr w:type="spellEnd"/>
            <w:r w:rsidRPr="0025083A">
              <w:rPr>
                <w:rFonts w:ascii="Times New Roman" w:eastAsia="Times New Roman" w:hAnsi="Times New Roman" w:cs="Times New Roman"/>
              </w:rPr>
              <w:t>, ГБОУ Лицей № 179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3A" w:rsidRPr="0025083A" w:rsidRDefault="0025083A" w:rsidP="0025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08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CAE" w:rsidRDefault="00814CAE" w:rsidP="00695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F7A" w:rsidRDefault="00094F7A">
      <w:pPr>
        <w:rPr>
          <w:rFonts w:ascii="Times New Roman" w:hAnsi="Times New Roman" w:cs="Times New Roman"/>
          <w:sz w:val="24"/>
          <w:szCs w:val="24"/>
        </w:rPr>
        <w:sectPr w:rsidR="00094F7A" w:rsidSect="00094F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1371" w:rsidRDefault="003737E3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94F7A" w:rsidRDefault="00094F7A" w:rsidP="00094F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Результативность участия </w:t>
      </w:r>
      <w:r w:rsidRPr="003D0654">
        <w:rPr>
          <w:rFonts w:ascii="Times New Roman" w:hAnsi="Times New Roman"/>
          <w:b/>
          <w:sz w:val="24"/>
          <w:szCs w:val="24"/>
        </w:rPr>
        <w:t xml:space="preserve">учащихся </w:t>
      </w:r>
      <w:r>
        <w:rPr>
          <w:rFonts w:ascii="Times New Roman" w:hAnsi="Times New Roman"/>
          <w:b/>
          <w:sz w:val="24"/>
          <w:szCs w:val="24"/>
        </w:rPr>
        <w:t xml:space="preserve">ГБОУ СОШ № 96 в олимпиадах, конференциях, конкурсах </w:t>
      </w:r>
      <w:r w:rsidRPr="003D0654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5</w:t>
      </w:r>
      <w:r w:rsidRPr="003D065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6</w:t>
      </w:r>
      <w:r w:rsidRPr="003D0654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p w:rsidR="006006B7" w:rsidRDefault="006006B7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1701"/>
        <w:gridCol w:w="3686"/>
        <w:gridCol w:w="1559"/>
      </w:tblGrid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 xml:space="preserve">Максимова Алиса 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Региональный тур Всероссийской олимпиады по экологии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Воронин </w:t>
            </w:r>
            <w:r w:rsidRPr="00265496">
              <w:rPr>
                <w:rFonts w:ascii="Times New Roman" w:eastAsia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интеллектуально-личностный марафон «Твои возможности», для </w:t>
            </w:r>
            <w:proofErr w:type="gramStart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proofErr w:type="gramEnd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по ОС "Школа 2100"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Гончарова </w:t>
            </w:r>
            <w:r w:rsidRPr="00265496">
              <w:rPr>
                <w:rFonts w:ascii="Times New Roman" w:eastAsia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история и культура Санкт-Петербурга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Лясович</w:t>
            </w:r>
            <w:proofErr w:type="spellEnd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5496">
              <w:rPr>
                <w:rFonts w:ascii="Times New Roman" w:eastAsia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интеллектуально-личностный марафон «Твои возможности», для </w:t>
            </w:r>
            <w:proofErr w:type="gramStart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proofErr w:type="gramEnd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по ОС "Школа 2100"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Максимова </w:t>
            </w:r>
            <w:r w:rsidRPr="00265496">
              <w:rPr>
                <w:rFonts w:ascii="Times New Roman" w:eastAsia="Times New Roman" w:hAnsi="Times New Roman"/>
                <w:sz w:val="24"/>
                <w:szCs w:val="24"/>
              </w:rPr>
              <w:t>Алиса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>Районный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94F7A" w:rsidRPr="00265496" w:rsidTr="008F1841">
        <w:tc>
          <w:tcPr>
            <w:tcW w:w="226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Душутин</w:t>
            </w:r>
            <w:proofErr w:type="spellEnd"/>
            <w:r w:rsidRPr="00265496">
              <w:rPr>
                <w:rFonts w:ascii="Times New Roman" w:eastAsia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850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701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496">
              <w:rPr>
                <w:rFonts w:ascii="Times New Roman" w:hAnsi="Times New Roman"/>
              </w:rPr>
              <w:t xml:space="preserve">Районный </w:t>
            </w:r>
          </w:p>
        </w:tc>
        <w:tc>
          <w:tcPr>
            <w:tcW w:w="3686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интеллектуально-личностный марафон «Твои возможности», для </w:t>
            </w:r>
            <w:proofErr w:type="gramStart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>школьников</w:t>
            </w:r>
            <w:proofErr w:type="gramEnd"/>
            <w:r w:rsidRPr="00F42A72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по ОС "Школа 2100"</w:t>
            </w:r>
          </w:p>
        </w:tc>
        <w:tc>
          <w:tcPr>
            <w:tcW w:w="1559" w:type="dxa"/>
            <w:shd w:val="clear" w:color="auto" w:fill="auto"/>
          </w:tcPr>
          <w:p w:rsidR="00094F7A" w:rsidRPr="00265496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49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094F7A" w:rsidRDefault="00094F7A" w:rsidP="00094F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4F7A" w:rsidRPr="00F42A72" w:rsidRDefault="00094F7A" w:rsidP="00094F7A">
      <w:pPr>
        <w:spacing w:after="0" w:line="240" w:lineRule="auto"/>
        <w:jc w:val="center"/>
        <w:rPr>
          <w:rFonts w:ascii="Times New Roman" w:eastAsia="Times New Roman" w:hAnsi="Times New Roman"/>
          <w:b/>
          <w:vanish/>
          <w:sz w:val="24"/>
          <w:szCs w:val="24"/>
        </w:rPr>
      </w:pPr>
      <w:r w:rsidRPr="00D22F4C">
        <w:rPr>
          <w:rFonts w:ascii="Times New Roman" w:eastAsia="Times New Roman" w:hAnsi="Times New Roman"/>
          <w:b/>
          <w:sz w:val="24"/>
          <w:szCs w:val="24"/>
        </w:rPr>
        <w:t>Конкурсы, конференции</w:t>
      </w:r>
    </w:p>
    <w:p w:rsidR="00094F7A" w:rsidRPr="00ED0824" w:rsidRDefault="00094F7A" w:rsidP="00094F7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28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842"/>
        <w:gridCol w:w="1418"/>
        <w:gridCol w:w="1417"/>
        <w:gridCol w:w="1202"/>
      </w:tblGrid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824">
              <w:rPr>
                <w:rFonts w:ascii="Times New Roman" w:hAnsi="Times New Roman"/>
              </w:rPr>
              <w:t>Название конкурса,</w:t>
            </w: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D0824">
              <w:rPr>
                <w:rFonts w:ascii="Times New Roman" w:hAnsi="Times New Roman"/>
              </w:rPr>
              <w:t xml:space="preserve">(в том числе Кенгуру, КИТ, Золотое руно и т.д. (акции,  фестивали, в </w:t>
            </w:r>
            <w:proofErr w:type="spellStart"/>
            <w:r w:rsidRPr="00ED0824">
              <w:rPr>
                <w:rFonts w:ascii="Times New Roman" w:hAnsi="Times New Roman"/>
              </w:rPr>
              <w:t>т.ч</w:t>
            </w:r>
            <w:proofErr w:type="spellEnd"/>
            <w:r w:rsidRPr="00ED0824">
              <w:rPr>
                <w:rFonts w:ascii="Times New Roman" w:hAnsi="Times New Roman"/>
              </w:rPr>
              <w:t>., спортивные и проводимые в сети Интернет)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824">
              <w:rPr>
                <w:rFonts w:ascii="Times New Roman" w:hAnsi="Times New Roman"/>
              </w:rPr>
              <w:t>Уровень</w:t>
            </w: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824">
              <w:rPr>
                <w:rFonts w:ascii="Times New Roman" w:hAnsi="Times New Roman"/>
              </w:rPr>
              <w:t>(районный, городской, всероссийский международный)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824">
              <w:rPr>
                <w:rFonts w:ascii="Times New Roman" w:hAnsi="Times New Roman"/>
              </w:rPr>
              <w:t>Общее 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824">
              <w:rPr>
                <w:rFonts w:ascii="Times New Roman" w:hAnsi="Times New Roman"/>
              </w:rPr>
              <w:t>Количество победителей</w:t>
            </w: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D0824">
              <w:rPr>
                <w:rFonts w:ascii="Times New Roman" w:hAnsi="Times New Roman"/>
              </w:rPr>
              <w:t>Количес</w:t>
            </w:r>
            <w:r>
              <w:rPr>
                <w:rFonts w:ascii="Times New Roman" w:hAnsi="Times New Roman"/>
              </w:rPr>
              <w:t>-</w:t>
            </w:r>
            <w:r w:rsidRPr="00ED0824">
              <w:rPr>
                <w:rFonts w:ascii="Times New Roman" w:hAnsi="Times New Roman"/>
              </w:rPr>
              <w:t>тво</w:t>
            </w:r>
            <w:proofErr w:type="spellEnd"/>
            <w:proofErr w:type="gramEnd"/>
            <w:r w:rsidRPr="00ED0824">
              <w:rPr>
                <w:rFonts w:ascii="Times New Roman" w:hAnsi="Times New Roman"/>
              </w:rPr>
              <w:t xml:space="preserve"> призеров</w:t>
            </w:r>
          </w:p>
        </w:tc>
      </w:tr>
      <w:tr w:rsidR="00094F7A" w:rsidRPr="00ED0824" w:rsidTr="008F1841"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4E1012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1012">
              <w:rPr>
                <w:rFonts w:ascii="Times New Roman" w:hAnsi="Times New Roman"/>
                <w:b/>
              </w:rPr>
              <w:t>Международный уровень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042961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математический конкурс «Кунгуру»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игровой конкурс по английскому </w:t>
            </w:r>
            <w:r w:rsidRPr="004E3B7E">
              <w:rPr>
                <w:rFonts w:ascii="Times New Roman" w:eastAsia="Times New Roman" w:hAnsi="Times New Roman"/>
                <w:sz w:val="24"/>
                <w:szCs w:val="24"/>
              </w:rPr>
              <w:t>языку «</w:t>
            </w:r>
            <w:proofErr w:type="spellStart"/>
            <w:r w:rsidRPr="004E3B7E">
              <w:rPr>
                <w:rFonts w:ascii="Times New Roman" w:hAnsi="Times New Roman"/>
                <w:bCs/>
                <w:sz w:val="24"/>
                <w:szCs w:val="24"/>
              </w:rPr>
              <w:t>British</w:t>
            </w:r>
            <w:proofErr w:type="spellEnd"/>
            <w:r w:rsidRPr="004E3B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3B7E">
              <w:rPr>
                <w:rFonts w:ascii="Times New Roman" w:hAnsi="Times New Roman"/>
                <w:bCs/>
                <w:sz w:val="24"/>
                <w:szCs w:val="24"/>
              </w:rPr>
              <w:t>Bulldog</w:t>
            </w:r>
            <w:proofErr w:type="spellEnd"/>
            <w:r w:rsidRPr="004E3B7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894F33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61">
              <w:rPr>
                <w:rFonts w:ascii="Times New Roman" w:eastAsia="Times New Roman" w:hAnsi="Times New Roman"/>
                <w:sz w:val="24"/>
                <w:szCs w:val="24"/>
              </w:rPr>
              <w:t xml:space="preserve">XX Международный фестиваль–конкурс музыкально-художественного творчества «Праздник Детства»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042961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894F33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961">
              <w:rPr>
                <w:rFonts w:ascii="Times New Roman" w:eastAsia="Times New Roman" w:hAnsi="Times New Roman"/>
                <w:sz w:val="24"/>
                <w:szCs w:val="24"/>
              </w:rPr>
              <w:t>X международный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фестиваль-конкурс творчества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042961">
              <w:rPr>
                <w:rFonts w:ascii="Times New Roman" w:eastAsia="Times New Roman" w:hAnsi="Times New Roman"/>
                <w:sz w:val="24"/>
                <w:szCs w:val="24"/>
              </w:rPr>
              <w:t>how</w:t>
            </w:r>
            <w:proofErr w:type="spellEnd"/>
            <w:r w:rsidRPr="00042961">
              <w:rPr>
                <w:rFonts w:ascii="Times New Roman" w:eastAsia="Times New Roman" w:hAnsi="Times New Roman"/>
                <w:sz w:val="24"/>
                <w:szCs w:val="24"/>
              </w:rPr>
              <w:t xml:space="preserve"> мир» г. Москва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9751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9751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042961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894F33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7D7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фестиваль искусств и творчества «Балтийское созвездие»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5157D7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sq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 -  конкурс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«Мир безопасности» </w:t>
            </w:r>
            <w:r w:rsidRPr="009F62FF">
              <w:rPr>
                <w:rFonts w:ascii="Times New Roman" w:hAnsi="Times New Roman"/>
                <w:sz w:val="24"/>
                <w:szCs w:val="24"/>
              </w:rPr>
              <w:lastRenderedPageBreak/>
              <w:t>проекта «Кругозор»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E617F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E617F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E617F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онлайн-олимпиад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биологии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онлайн-олимпиад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Фоксфорда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истории и обществознанию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F7A" w:rsidRPr="00ED0824" w:rsidTr="008F1841"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4E1012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1012">
              <w:rPr>
                <w:rFonts w:ascii="Times New Roman" w:hAnsi="Times New Roman"/>
                <w:b/>
              </w:rPr>
              <w:t>Всероссийский уровень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894F33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Фестиваль-конкурс детского танца </w:t>
            </w:r>
            <w:r w:rsidRPr="004E1012">
              <w:rPr>
                <w:rFonts w:ascii="Times New Roman" w:eastAsia="Times New Roman" w:hAnsi="Times New Roman"/>
                <w:sz w:val="24"/>
                <w:szCs w:val="24"/>
              </w:rPr>
              <w:t xml:space="preserve"> «Мы маленькие дети»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C0007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894F33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72B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танцевальный конкурс «Юный танцор» -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российская </w:t>
            </w:r>
            <w:r w:rsidRPr="00432E17">
              <w:rPr>
                <w:rFonts w:ascii="Times New Roman" w:hAnsi="Times New Roman"/>
                <w:sz w:val="24"/>
                <w:szCs w:val="24"/>
              </w:rPr>
              <w:t>интернет-олимпиады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российская </w:t>
            </w:r>
            <w:r w:rsidRPr="00432E17">
              <w:rPr>
                <w:rFonts w:ascii="Times New Roman" w:hAnsi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sz w:val="24"/>
                <w:szCs w:val="24"/>
              </w:rPr>
              <w:t>рнет-олимпиады по математике сайта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МетаШкола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  <w:r w:rsidRPr="00432E17">
              <w:rPr>
                <w:rFonts w:ascii="Times New Roman" w:hAnsi="Times New Roman"/>
                <w:sz w:val="24"/>
                <w:szCs w:val="24"/>
              </w:rPr>
              <w:t>онлайн-олимпиады «Плюс»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F62F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сероссийская дистанционная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сайта «</w:t>
            </w:r>
            <w:proofErr w:type="spellStart"/>
            <w:r w:rsidRPr="009F62FF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 w:rsidRPr="009F62FF">
              <w:rPr>
                <w:rFonts w:ascii="Times New Roman" w:hAnsi="Times New Roman"/>
                <w:sz w:val="24"/>
                <w:szCs w:val="24"/>
              </w:rPr>
              <w:t>»  по литературе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rPr>
          <w:trHeight w:val="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F62FF" w:rsidRDefault="00094F7A" w:rsidP="008F1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 «Успевай-ка» сайта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C0007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F7A" w:rsidRPr="00ED0824" w:rsidTr="008F1841">
        <w:trPr>
          <w:trHeight w:val="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rPr>
                <w:rFonts w:ascii="Times New Roman" w:hAnsi="Times New Roman"/>
                <w:sz w:val="24"/>
                <w:szCs w:val="24"/>
              </w:rPr>
            </w:pPr>
            <w:r w:rsidRPr="00590EC0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«Время знаний»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C0007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6C0007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603005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005">
              <w:rPr>
                <w:rFonts w:ascii="Times New Roman" w:hAnsi="Times New Roman"/>
                <w:b/>
              </w:rPr>
              <w:t>Региональный, городской уровень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творческих и исследовательских работ школьников «Страна мечтателей, страна ученых – 2016»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  <w:r w:rsidRPr="00A012D3">
              <w:rPr>
                <w:rFonts w:ascii="Times New Roman" w:hAnsi="Times New Roman"/>
                <w:sz w:val="24"/>
                <w:szCs w:val="24"/>
              </w:rPr>
              <w:t xml:space="preserve"> I Всероссийского конкурса детского и юношеского творчества "Базовые национальные ценности в творчестве"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72FDF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интернет-викторина </w:t>
            </w:r>
            <w:r w:rsidRPr="00F76045">
              <w:rPr>
                <w:rFonts w:ascii="Times New Roman" w:hAnsi="Times New Roman"/>
                <w:sz w:val="24"/>
                <w:szCs w:val="24"/>
              </w:rPr>
              <w:t>«Интеллектуальный лабиринт» (Суворовское училище)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B7F80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FDF">
              <w:rPr>
                <w:rFonts w:ascii="Times New Roman" w:eastAsia="Times New Roman" w:hAnsi="Times New Roman"/>
                <w:sz w:val="24"/>
                <w:szCs w:val="24"/>
              </w:rPr>
              <w:t>Городской конкурс патриотической песни «Я люблю тебя, 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интернет-олимпиада по математике, проводимая Союзом ученых СПб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</w:t>
            </w:r>
            <w:r w:rsidRPr="00F76045">
              <w:rPr>
                <w:rFonts w:ascii="Times New Roman" w:hAnsi="Times New Roman"/>
                <w:sz w:val="24"/>
                <w:szCs w:val="24"/>
              </w:rPr>
              <w:t>сочинени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«Прекрасное есть щит от зла»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83343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Городские лицейские чтения</w:t>
            </w:r>
            <w:r w:rsidRPr="0083343E">
              <w:rPr>
                <w:rFonts w:ascii="Times New Roman" w:hAnsi="Times New Roman"/>
                <w:sz w:val="24"/>
                <w:szCs w:val="24"/>
              </w:rPr>
              <w:t xml:space="preserve"> «Здоровье человека через призму ис</w:t>
            </w:r>
            <w:r>
              <w:rPr>
                <w:rFonts w:ascii="Times New Roman" w:hAnsi="Times New Roman"/>
                <w:sz w:val="24"/>
                <w:szCs w:val="24"/>
              </w:rPr>
              <w:t>следовательских работ учащихся»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060C29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C29">
              <w:rPr>
                <w:rFonts w:ascii="Times New Roman" w:hAnsi="Times New Roman"/>
                <w:sz w:val="24"/>
                <w:szCs w:val="24"/>
              </w:rPr>
              <w:t xml:space="preserve">Городской проект </w:t>
            </w:r>
            <w:proofErr w:type="spellStart"/>
            <w:r w:rsidRPr="00060C29">
              <w:rPr>
                <w:rFonts w:ascii="Times New Roman" w:hAnsi="Times New Roman"/>
                <w:sz w:val="24"/>
                <w:szCs w:val="24"/>
              </w:rPr>
              <w:t>Евроклуба</w:t>
            </w:r>
            <w:proofErr w:type="spellEnd"/>
            <w:r w:rsidRPr="00060C29">
              <w:rPr>
                <w:rFonts w:ascii="Times New Roman" w:hAnsi="Times New Roman"/>
                <w:sz w:val="24"/>
                <w:szCs w:val="24"/>
              </w:rPr>
              <w:t xml:space="preserve"> лидеров «Взлетная полоса»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9E736E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XI городской геологический конкурс (Аничков дворец)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E736E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Pr="00432E17">
              <w:rPr>
                <w:rFonts w:ascii="Times New Roman" w:hAnsi="Times New Roman"/>
                <w:sz w:val="24"/>
                <w:szCs w:val="24"/>
              </w:rPr>
              <w:t xml:space="preserve"> конкур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2E17">
              <w:rPr>
                <w:rFonts w:ascii="Times New Roman" w:hAnsi="Times New Roman"/>
                <w:sz w:val="24"/>
                <w:szCs w:val="24"/>
              </w:rPr>
              <w:t xml:space="preserve"> «Наша школьная форма»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(</w:t>
            </w:r>
            <w:proofErr w:type="spellStart"/>
            <w:r>
              <w:rPr>
                <w:rFonts w:ascii="Times New Roman" w:hAnsi="Times New Roman"/>
              </w:rPr>
              <w:t>тв</w:t>
            </w:r>
            <w:proofErr w:type="spellEnd"/>
            <w:r>
              <w:rPr>
                <w:rFonts w:ascii="Times New Roman" w:hAnsi="Times New Roman"/>
              </w:rPr>
              <w:t xml:space="preserve"> коллектив)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(</w:t>
            </w:r>
            <w:proofErr w:type="spellStart"/>
            <w:r>
              <w:rPr>
                <w:rFonts w:ascii="Times New Roman" w:hAnsi="Times New Roman"/>
              </w:rPr>
              <w:t>тв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094F7A" w:rsidRPr="00BA7362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конкурс</w:t>
            </w:r>
            <w:r w:rsidRPr="00BA73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сети Интернет «Природа - наш общий дом».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BA7362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E0E0E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легкоатлетический пробег ко Дню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«Коты Эрмитажа»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CB7D9E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7D9E">
              <w:rPr>
                <w:rFonts w:ascii="Times New Roman" w:hAnsi="Times New Roman"/>
                <w:b/>
              </w:rPr>
              <w:t>Районный, окружной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CB7D9E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7D9E">
              <w:rPr>
                <w:rFonts w:ascii="Times New Roman" w:eastAsia="Times New Roman" w:hAnsi="Times New Roman"/>
                <w:sz w:val="24"/>
                <w:szCs w:val="24"/>
              </w:rPr>
              <w:t>Районный</w:t>
            </w:r>
            <w:r w:rsidRPr="00CB7D9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конкурс хореографического творчества</w:t>
            </w:r>
            <w:r w:rsidRPr="00CB7D9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B7D9E">
              <w:rPr>
                <w:rFonts w:ascii="Times New Roman" w:eastAsia="Times New Roman" w:hAnsi="Times New Roman"/>
                <w:sz w:val="24"/>
                <w:szCs w:val="24"/>
              </w:rPr>
              <w:t xml:space="preserve">«Веселая карусель»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E4198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198">
              <w:rPr>
                <w:rFonts w:ascii="Times New Roman" w:eastAsia="Times New Roman" w:hAnsi="Times New Roman"/>
                <w:sz w:val="24"/>
                <w:szCs w:val="24"/>
              </w:rPr>
              <w:t xml:space="preserve">X районный фестиваль-конкурс  «Весенняя феерия»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D64B0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4B0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тур городского конкурса патриотической песни «Я люблю тебя, Россия»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1D64B0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43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районная научно-практическая конференция</w:t>
            </w:r>
            <w:r w:rsidRPr="0083343E">
              <w:rPr>
                <w:rFonts w:ascii="Times New Roman" w:hAnsi="Times New Roman"/>
                <w:sz w:val="24"/>
                <w:szCs w:val="24"/>
              </w:rPr>
              <w:t xml:space="preserve"> «Первые шаги в науке»: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городского конкурса «Уроки служения Отечеству»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357241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игра «Юный химик»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7D34">
              <w:rPr>
                <w:rFonts w:ascii="Times New Roman" w:hAnsi="Times New Roman"/>
                <w:color w:val="000000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FB7772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Творческий конкурс «Дорога и 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7D34">
              <w:rPr>
                <w:rFonts w:ascii="Times New Roman" w:hAnsi="Times New Roman"/>
                <w:color w:val="000000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FB7772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772">
              <w:rPr>
                <w:rFonts w:ascii="Times New Roman" w:eastAsia="Times New Roman" w:hAnsi="Times New Roman"/>
                <w:sz w:val="24"/>
                <w:szCs w:val="24"/>
              </w:rPr>
              <w:t>Районный фестиваль любительского народного творчества «Калининский район – моя малая Родина!»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посвященный 80-летию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творческих работ «Война. Блокада. Ленинград»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</w:t>
            </w:r>
            <w:r w:rsidRPr="00F333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"Безопасность глазами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Районная игра «Эврика»</w:t>
            </w:r>
            <w:r w:rsidRPr="00F76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(ЦВР)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</w:t>
            </w:r>
            <w:r w:rsidRPr="00F76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6045">
              <w:rPr>
                <w:rFonts w:ascii="Times New Roman" w:hAnsi="Times New Roman"/>
                <w:sz w:val="24"/>
                <w:szCs w:val="24"/>
              </w:rPr>
              <w:t>Городского конкурса «Разукрасим мир цветами»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«Они защищали Балтийское небо»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«Путешествие в Петровский 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(ДДТ)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проект-конкурс «Пока я помню, я живу»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«Все это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мой Калининский район»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Интерактивная игра</w:t>
            </w:r>
            <w:r w:rsidRPr="009F62FF">
              <w:rPr>
                <w:rFonts w:ascii="Times New Roman" w:hAnsi="Times New Roman"/>
                <w:sz w:val="24"/>
                <w:szCs w:val="24"/>
              </w:rPr>
              <w:t xml:space="preserve"> музейного проекта «Пока я помню, я живу»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 игры «Зарница» в операции «</w:t>
            </w:r>
            <w:r w:rsidRPr="00EA2CB0">
              <w:rPr>
                <w:rFonts w:ascii="Times New Roman" w:hAnsi="Times New Roman"/>
                <w:sz w:val="24"/>
                <w:szCs w:val="24"/>
              </w:rPr>
              <w:t>Меткий стрелок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Районная игра </w:t>
            </w:r>
            <w:r w:rsidRPr="006C7E70">
              <w:rPr>
                <w:rFonts w:ascii="Times New Roman" w:hAnsi="Times New Roman"/>
                <w:color w:val="000000"/>
                <w:sz w:val="24"/>
                <w:szCs w:val="24"/>
              </w:rPr>
              <w:t>"Путешествие в Елизаветинский Петербург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фото-видео материалов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«Фронтовики, наденьте ордена»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интерактивная игра</w:t>
            </w:r>
            <w:r w:rsidRPr="0083343E">
              <w:rPr>
                <w:rFonts w:ascii="Times New Roman" w:hAnsi="Times New Roman"/>
                <w:sz w:val="24"/>
                <w:szCs w:val="24"/>
              </w:rPr>
              <w:t xml:space="preserve"> «В мире профессий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  <w:color w:val="000000"/>
              </w:rPr>
              <w:t>Районный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«Калининская лыжня 2016»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D7D34">
              <w:rPr>
                <w:rFonts w:ascii="Times New Roman" w:hAnsi="Times New Roman"/>
                <w:color w:val="000000"/>
              </w:rPr>
              <w:t xml:space="preserve">Районный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8AE">
              <w:rPr>
                <w:rFonts w:ascii="Times New Roman" w:eastAsia="Times New Roman" w:hAnsi="Times New Roman"/>
                <w:sz w:val="24"/>
                <w:szCs w:val="24"/>
              </w:rPr>
              <w:t>Окружной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«Маленькие звездочки»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</w:rPr>
              <w:t xml:space="preserve">Окружной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Окружные соревнования</w:t>
            </w:r>
            <w:r w:rsidRPr="002A2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"Безопасное колесо"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</w:rPr>
              <w:t>Окружной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94F7A" w:rsidRPr="00ED0824" w:rsidTr="008F1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094F7A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конкурс малых театральных форм «Брянцеву посвящается»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9D7D34" w:rsidRDefault="00094F7A" w:rsidP="008F1841">
            <w:pPr>
              <w:spacing w:after="0" w:line="240" w:lineRule="auto"/>
              <w:rPr>
                <w:rFonts w:ascii="Times New Roman" w:hAnsi="Times New Roman"/>
              </w:rPr>
            </w:pPr>
            <w:r w:rsidRPr="009D7D34">
              <w:rPr>
                <w:rFonts w:ascii="Times New Roman" w:hAnsi="Times New Roman"/>
              </w:rPr>
              <w:t>Окружной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A" w:rsidRPr="00ED0824" w:rsidRDefault="00094F7A" w:rsidP="008F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4F7A" w:rsidRDefault="00094F7A" w:rsidP="00094F7A">
      <w:pPr>
        <w:spacing w:after="0" w:line="240" w:lineRule="auto"/>
        <w:rPr>
          <w:rFonts w:ascii="Times New Roman" w:hAnsi="Times New Roman"/>
        </w:rPr>
      </w:pPr>
    </w:p>
    <w:p w:rsidR="00033636" w:rsidRDefault="00033636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A" w:rsidRDefault="00094F7A" w:rsidP="00033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63A" w:rsidRDefault="00301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3636" w:rsidRDefault="0030163A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163A" w:rsidRDefault="0030163A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63A" w:rsidRPr="0030163A" w:rsidRDefault="0030163A" w:rsidP="00044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63A">
        <w:rPr>
          <w:rFonts w:ascii="Times New Roman" w:hAnsi="Times New Roman" w:cs="Times New Roman"/>
          <w:b/>
          <w:sz w:val="24"/>
          <w:szCs w:val="24"/>
        </w:rPr>
        <w:t>Социальные партнеры ГБОУ СОШ № 96</w:t>
      </w:r>
    </w:p>
    <w:p w:rsidR="0030163A" w:rsidRDefault="0030163A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9"/>
        <w:gridCol w:w="3775"/>
        <w:gridCol w:w="4536"/>
      </w:tblGrid>
      <w:tr w:rsidR="00977138" w:rsidRPr="00041E5D" w:rsidTr="00977138">
        <w:tc>
          <w:tcPr>
            <w:tcW w:w="869" w:type="dxa"/>
          </w:tcPr>
          <w:p w:rsidR="00977138" w:rsidRPr="00041E5D" w:rsidRDefault="00977138" w:rsidP="00977138">
            <w:pPr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1E5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1E5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75" w:type="dxa"/>
          </w:tcPr>
          <w:p w:rsidR="00977138" w:rsidRPr="00041E5D" w:rsidRDefault="00977138" w:rsidP="008A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>Социальный партнер</w:t>
            </w:r>
          </w:p>
        </w:tc>
        <w:tc>
          <w:tcPr>
            <w:tcW w:w="4536" w:type="dxa"/>
          </w:tcPr>
          <w:p w:rsidR="00977138" w:rsidRPr="00041E5D" w:rsidRDefault="00977138" w:rsidP="008A5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E5D">
              <w:rPr>
                <w:rFonts w:ascii="Times New Roman" w:hAnsi="Times New Roman" w:cs="Times New Roman"/>
                <w:b/>
              </w:rPr>
              <w:t>Формы сотрудничества (социальный проект)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9E4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школ № 1, г. </w:t>
            </w:r>
            <w:proofErr w:type="spellStart"/>
            <w:r w:rsidRPr="000309E4">
              <w:rPr>
                <w:rFonts w:ascii="Times New Roman" w:hAnsi="Times New Roman" w:cs="Times New Roman"/>
                <w:sz w:val="24"/>
                <w:szCs w:val="24"/>
              </w:rPr>
              <w:t>Сважендз</w:t>
            </w:r>
            <w:proofErr w:type="spellEnd"/>
            <w:r w:rsidRPr="000309E4">
              <w:rPr>
                <w:rFonts w:ascii="Times New Roman" w:hAnsi="Times New Roman" w:cs="Times New Roman"/>
                <w:sz w:val="24"/>
                <w:szCs w:val="24"/>
              </w:rPr>
              <w:t>, Польша</w:t>
            </w:r>
          </w:p>
        </w:tc>
        <w:tc>
          <w:tcPr>
            <w:tcW w:w="4536" w:type="dxa"/>
          </w:tcPr>
          <w:p w:rsidR="00977138" w:rsidRDefault="00977138" w:rsidP="0030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обмена учащимися. </w:t>
            </w:r>
          </w:p>
          <w:p w:rsidR="00977138" w:rsidRDefault="00977138" w:rsidP="00301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309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09E4">
              <w:rPr>
                <w:rFonts w:ascii="Times New Roman" w:hAnsi="Times New Roman" w:cs="Times New Roman"/>
                <w:sz w:val="24"/>
                <w:szCs w:val="24"/>
              </w:rPr>
              <w:t>Польша – интеграция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Русско-финская школа г. Хельсинки</w:t>
            </w:r>
          </w:p>
        </w:tc>
        <w:tc>
          <w:tcPr>
            <w:tcW w:w="4536" w:type="dxa"/>
          </w:tcPr>
          <w:p w:rsidR="00977138" w:rsidRDefault="008C5CC2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Проект: </w:t>
            </w:r>
            <w:r w:rsidR="00977138">
              <w:rPr>
                <w:rFonts w:ascii="Times New Roman" w:hAnsi="Times New Roman" w:cs="Times New Roman"/>
              </w:rPr>
              <w:t>«Россия. Финляндия – диалог поколений»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Подростково-молодежный клуб «Вымпел»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 хоровой студии, совместные концерты с хором ветеранов, проведение школьных мероприятий на базе ПМК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C8017E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C8017E">
              <w:rPr>
                <w:rFonts w:ascii="Times New Roman" w:hAnsi="Times New Roman" w:cs="Times New Roman"/>
              </w:rPr>
              <w:t>НП "ЛИГА МЕДИАТОРОВ"</w:t>
            </w:r>
          </w:p>
        </w:tc>
        <w:tc>
          <w:tcPr>
            <w:tcW w:w="4536" w:type="dxa"/>
          </w:tcPr>
          <w:p w:rsidR="00977138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совместных семинаров, конференций, обучение педагогов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НПО «Импульс»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Концерт для ВОВ и коллектива на День полного освобождения Ленинграда от Блокады, к</w:t>
            </w:r>
            <w:r>
              <w:rPr>
                <w:rFonts w:ascii="Times New Roman" w:hAnsi="Times New Roman" w:cs="Times New Roman"/>
              </w:rPr>
              <w:t>о</w:t>
            </w:r>
            <w:r w:rsidRPr="0036474A">
              <w:rPr>
                <w:rFonts w:ascii="Times New Roman" w:hAnsi="Times New Roman" w:cs="Times New Roman"/>
              </w:rPr>
              <w:t xml:space="preserve">  Дню Победы, посещение музея, проведение совместных мероприятий</w:t>
            </w:r>
            <w:r>
              <w:rPr>
                <w:rFonts w:ascii="Times New Roman" w:hAnsi="Times New Roman" w:cs="Times New Roman"/>
              </w:rPr>
              <w:t>. Конференция «В будущее с наукой».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Муниципальный округ № 21 Калининского района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Совместные проекты и мероприятия по программе военно-патриотического воспитания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6550B0" w:rsidRDefault="00977138" w:rsidP="0030163A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ЦПМСС Калининского района</w:t>
            </w:r>
          </w:p>
          <w:p w:rsidR="00977138" w:rsidRPr="006550B0" w:rsidRDefault="00977138" w:rsidP="008A56F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36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Участие в программах по профилактике правонарушений, ЗОЖ и др.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t>«</w:t>
            </w:r>
            <w:r w:rsidRPr="006550B0">
              <w:rPr>
                <w:rFonts w:ascii="Times New Roman" w:hAnsi="Times New Roman" w:cs="Times New Roman"/>
                <w:bCs/>
                <w:color w:val="000000"/>
              </w:rPr>
              <w:t>Центр</w:t>
            </w:r>
            <w:r w:rsidRPr="006550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50B0">
              <w:rPr>
                <w:rFonts w:ascii="Times New Roman" w:hAnsi="Times New Roman" w:cs="Times New Roman"/>
                <w:bCs/>
                <w:color w:val="000000"/>
              </w:rPr>
              <w:t>социальной</w:t>
            </w:r>
            <w:r w:rsidRPr="006550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550B0">
              <w:rPr>
                <w:rFonts w:ascii="Times New Roman" w:hAnsi="Times New Roman" w:cs="Times New Roman"/>
                <w:bCs/>
                <w:color w:val="000000"/>
              </w:rPr>
              <w:t>помощи</w:t>
            </w:r>
            <w:r w:rsidRPr="006550B0">
              <w:rPr>
                <w:rFonts w:ascii="Times New Roman" w:hAnsi="Times New Roman" w:cs="Times New Roman"/>
                <w:color w:val="000000"/>
              </w:rPr>
              <w:t xml:space="preserve"> семье и детям Калининского района» </w:t>
            </w:r>
          </w:p>
        </w:tc>
        <w:tc>
          <w:tcPr>
            <w:tcW w:w="4536" w:type="dxa"/>
          </w:tcPr>
          <w:p w:rsidR="00977138" w:rsidRPr="006550B0" w:rsidRDefault="00977138" w:rsidP="008A56F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50B0">
              <w:rPr>
                <w:rFonts w:ascii="Times New Roman" w:eastAsia="Times New Roman" w:hAnsi="Times New Roman" w:cs="Times New Roman"/>
              </w:rPr>
              <w:t>Оказание социально-педагогической</w:t>
            </w:r>
            <w:r w:rsidRPr="006550B0">
              <w:rPr>
                <w:rFonts w:ascii="Times New Roman" w:hAnsi="Times New Roman" w:cs="Times New Roman"/>
              </w:rPr>
              <w:t xml:space="preserve"> поддержки учащимся и их семьям, профилактика </w:t>
            </w:r>
            <w:proofErr w:type="spellStart"/>
            <w:r w:rsidRPr="006550B0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6550B0">
              <w:rPr>
                <w:rFonts w:ascii="Times New Roman" w:hAnsi="Times New Roman" w:cs="Times New Roman"/>
              </w:rPr>
              <w:t xml:space="preserve"> поведения</w:t>
            </w:r>
          </w:p>
          <w:p w:rsidR="00977138" w:rsidRPr="006550B0" w:rsidRDefault="00977138" w:rsidP="008A56F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6550B0" w:rsidRDefault="00977138" w:rsidP="0097713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  <w:noProof/>
              </w:rPr>
              <w:t>15 о/м, прокуратура Калининского района</w:t>
            </w:r>
          </w:p>
        </w:tc>
        <w:tc>
          <w:tcPr>
            <w:tcW w:w="4536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6550B0">
              <w:rPr>
                <w:rFonts w:ascii="Times New Roman" w:hAnsi="Times New Roman" w:cs="Times New Roman"/>
              </w:rPr>
              <w:t xml:space="preserve">Профилактика </w:t>
            </w:r>
            <w:r w:rsidRPr="006550B0">
              <w:rPr>
                <w:rFonts w:ascii="Times New Roman" w:eastAsia="Times New Roman" w:hAnsi="Times New Roman" w:cs="Times New Roman"/>
              </w:rPr>
              <w:t>правонарушений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Учреждения ДО (дополнительного образования)</w:t>
            </w:r>
            <w:r>
              <w:rPr>
                <w:rFonts w:ascii="Times New Roman" w:hAnsi="Times New Roman"/>
                <w:noProof/>
              </w:rPr>
              <w:t xml:space="preserve">: </w:t>
            </w:r>
            <w:r w:rsidRPr="006550B0">
              <w:rPr>
                <w:rFonts w:ascii="Times New Roman" w:hAnsi="Times New Roman"/>
                <w:noProof/>
              </w:rPr>
              <w:t>ЦВР, ДДТ</w:t>
            </w:r>
          </w:p>
        </w:tc>
        <w:tc>
          <w:tcPr>
            <w:tcW w:w="4536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Совместные проекты, конкурсное движение.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Учреждения культуры</w:t>
            </w:r>
            <w:r>
              <w:rPr>
                <w:rFonts w:ascii="Times New Roman" w:hAnsi="Times New Roman"/>
                <w:noProof/>
              </w:rPr>
              <w:t xml:space="preserve"> (</w:t>
            </w:r>
            <w:r w:rsidRPr="006550B0">
              <w:rPr>
                <w:rFonts w:ascii="Times New Roman" w:hAnsi="Times New Roman"/>
                <w:noProof/>
              </w:rPr>
              <w:t>Теат</w:t>
            </w:r>
            <w:r>
              <w:rPr>
                <w:rFonts w:ascii="Times New Roman" w:hAnsi="Times New Roman"/>
                <w:noProof/>
              </w:rPr>
              <w:t>р «Аквариум», Этнографический музей, Петропавловская крепость и др.)</w:t>
            </w:r>
          </w:p>
        </w:tc>
        <w:tc>
          <w:tcPr>
            <w:tcW w:w="4536" w:type="dxa"/>
          </w:tcPr>
          <w:p w:rsidR="00977138" w:rsidRPr="006550B0" w:rsidRDefault="00977138" w:rsidP="008A56F3">
            <w:pPr>
              <w:jc w:val="both"/>
              <w:rPr>
                <w:rFonts w:ascii="Times New Roman" w:hAnsi="Times New Roman"/>
                <w:noProof/>
              </w:rPr>
            </w:pPr>
            <w:r w:rsidRPr="006550B0">
              <w:rPr>
                <w:rFonts w:ascii="Times New Roman" w:hAnsi="Times New Roman"/>
                <w:noProof/>
              </w:rPr>
              <w:t>Программа экскурсионной работы.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Детский хоспис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Акция «Белый цветок»</w:t>
            </w:r>
          </w:p>
        </w:tc>
      </w:tr>
      <w:tr w:rsidR="00977138" w:rsidTr="00977138">
        <w:tc>
          <w:tcPr>
            <w:tcW w:w="869" w:type="dxa"/>
          </w:tcPr>
          <w:p w:rsidR="00977138" w:rsidRPr="0036474A" w:rsidRDefault="00977138" w:rsidP="00977138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</w:tcPr>
          <w:p w:rsidR="00977138" w:rsidRPr="008714F2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8714F2">
              <w:rPr>
                <w:rFonts w:ascii="Times New Roman" w:hAnsi="Times New Roman" w:cs="Times New Roman"/>
                <w:color w:val="000000"/>
              </w:rPr>
              <w:t>Приют</w:t>
            </w:r>
            <w:r>
              <w:rPr>
                <w:rFonts w:ascii="Times New Roman" w:hAnsi="Times New Roman" w:cs="Times New Roman"/>
                <w:color w:val="000000"/>
              </w:rPr>
              <w:t xml:space="preserve"> кошек «Живой уголок»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Акции по сбор</w:t>
            </w:r>
            <w:r>
              <w:rPr>
                <w:rFonts w:ascii="Times New Roman" w:hAnsi="Times New Roman" w:cs="Times New Roman"/>
              </w:rPr>
              <w:t>у принадлежностей, корма</w:t>
            </w:r>
          </w:p>
        </w:tc>
      </w:tr>
      <w:tr w:rsidR="00977138" w:rsidTr="00977138">
        <w:tc>
          <w:tcPr>
            <w:tcW w:w="869" w:type="dxa"/>
          </w:tcPr>
          <w:p w:rsidR="00977138" w:rsidRPr="005A16AB" w:rsidRDefault="00977138" w:rsidP="0097713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</w:p>
        </w:tc>
        <w:tc>
          <w:tcPr>
            <w:tcW w:w="3775" w:type="dxa"/>
          </w:tcPr>
          <w:p w:rsidR="00977138" w:rsidRPr="008714F2" w:rsidRDefault="00977138" w:rsidP="008A5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общественный</w:t>
            </w:r>
            <w:r w:rsidRPr="00871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ижения «Петербургские родители»</w:t>
            </w:r>
          </w:p>
        </w:tc>
        <w:tc>
          <w:tcPr>
            <w:tcW w:w="4536" w:type="dxa"/>
          </w:tcPr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  <w:r w:rsidRPr="0036474A">
              <w:rPr>
                <w:rFonts w:ascii="Times New Roman" w:hAnsi="Times New Roman" w:cs="Times New Roman"/>
              </w:rPr>
              <w:t>Акции по сбору вещей</w:t>
            </w:r>
            <w:r>
              <w:rPr>
                <w:rFonts w:ascii="Times New Roman" w:hAnsi="Times New Roman" w:cs="Times New Roman"/>
              </w:rPr>
              <w:t>, канцелярских принадлежностей</w:t>
            </w:r>
          </w:p>
          <w:p w:rsidR="00977138" w:rsidRPr="0036474A" w:rsidRDefault="00977138" w:rsidP="008A56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1F34" w:rsidRDefault="00791F34" w:rsidP="00044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F34" w:rsidRPr="009F384B" w:rsidRDefault="00791F34" w:rsidP="00612CDD">
      <w:pPr>
        <w:rPr>
          <w:rFonts w:ascii="Times New Roman" w:hAnsi="Times New Roman" w:cs="Times New Roman"/>
          <w:sz w:val="24"/>
          <w:szCs w:val="24"/>
        </w:rPr>
      </w:pPr>
    </w:p>
    <w:sectPr w:rsidR="00791F34" w:rsidRPr="009F384B" w:rsidSect="004B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93" w:rsidRDefault="005D2893" w:rsidP="0058151A">
      <w:pPr>
        <w:spacing w:after="0" w:line="240" w:lineRule="auto"/>
      </w:pPr>
      <w:r>
        <w:separator/>
      </w:r>
    </w:p>
  </w:endnote>
  <w:endnote w:type="continuationSeparator" w:id="0">
    <w:p w:rsidR="005D2893" w:rsidRDefault="005D2893" w:rsidP="0058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869"/>
      <w:docPartObj>
        <w:docPartGallery w:val="Page Numbers (Bottom of Page)"/>
        <w:docPartUnique/>
      </w:docPartObj>
    </w:sdtPr>
    <w:sdtContent>
      <w:p w:rsidR="005D2893" w:rsidRDefault="005D289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04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2893" w:rsidRDefault="005D28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93" w:rsidRDefault="005D2893" w:rsidP="0058151A">
      <w:pPr>
        <w:spacing w:after="0" w:line="240" w:lineRule="auto"/>
      </w:pPr>
      <w:r>
        <w:separator/>
      </w:r>
    </w:p>
  </w:footnote>
  <w:footnote w:type="continuationSeparator" w:id="0">
    <w:p w:rsidR="005D2893" w:rsidRDefault="005D2893" w:rsidP="0058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8EC"/>
    <w:multiLevelType w:val="hybridMultilevel"/>
    <w:tmpl w:val="1EB2EDD8"/>
    <w:lvl w:ilvl="0" w:tplc="203E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4416"/>
    <w:multiLevelType w:val="hybridMultilevel"/>
    <w:tmpl w:val="24F67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F2EB7"/>
    <w:multiLevelType w:val="hybridMultilevel"/>
    <w:tmpl w:val="B68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F4365"/>
    <w:multiLevelType w:val="hybridMultilevel"/>
    <w:tmpl w:val="6FF8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73C"/>
    <w:multiLevelType w:val="hybridMultilevel"/>
    <w:tmpl w:val="DD2C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5DE2"/>
    <w:multiLevelType w:val="hybridMultilevel"/>
    <w:tmpl w:val="D2EEA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85A32"/>
    <w:multiLevelType w:val="multilevel"/>
    <w:tmpl w:val="0324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2692C"/>
    <w:multiLevelType w:val="hybridMultilevel"/>
    <w:tmpl w:val="F01C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45553"/>
    <w:multiLevelType w:val="hybridMultilevel"/>
    <w:tmpl w:val="2724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66FEB"/>
    <w:multiLevelType w:val="hybridMultilevel"/>
    <w:tmpl w:val="BE0A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4671"/>
    <w:multiLevelType w:val="hybridMultilevel"/>
    <w:tmpl w:val="6090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60B"/>
    <w:multiLevelType w:val="hybridMultilevel"/>
    <w:tmpl w:val="4D8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F00B6"/>
    <w:multiLevelType w:val="hybridMultilevel"/>
    <w:tmpl w:val="C6D460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123A69"/>
    <w:multiLevelType w:val="hybridMultilevel"/>
    <w:tmpl w:val="2B9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E5864"/>
    <w:multiLevelType w:val="hybridMultilevel"/>
    <w:tmpl w:val="919EF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2E49D0"/>
    <w:multiLevelType w:val="hybridMultilevel"/>
    <w:tmpl w:val="B0CC1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>
    <w:nsid w:val="50923ED4"/>
    <w:multiLevelType w:val="multilevel"/>
    <w:tmpl w:val="2BDC0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0FD087D"/>
    <w:multiLevelType w:val="hybridMultilevel"/>
    <w:tmpl w:val="B448B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81DCB"/>
    <w:multiLevelType w:val="hybridMultilevel"/>
    <w:tmpl w:val="18C246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847AD1"/>
    <w:multiLevelType w:val="hybridMultilevel"/>
    <w:tmpl w:val="C9BA9AFA"/>
    <w:lvl w:ilvl="0" w:tplc="24066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640A27"/>
    <w:multiLevelType w:val="hybridMultilevel"/>
    <w:tmpl w:val="5844BA26"/>
    <w:lvl w:ilvl="0" w:tplc="EC8C5BF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9B1C149C" w:tentative="1">
      <w:start w:val="1"/>
      <w:numFmt w:val="bullet"/>
      <w:lvlText w:val="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E30E3FD0" w:tentative="1">
      <w:start w:val="1"/>
      <w:numFmt w:val="bullet"/>
      <w:lvlText w:val="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6E2D2E2" w:tentative="1">
      <w:start w:val="1"/>
      <w:numFmt w:val="bullet"/>
      <w:lvlText w:val="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C0A28A4E" w:tentative="1">
      <w:start w:val="1"/>
      <w:numFmt w:val="bullet"/>
      <w:lvlText w:val="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6CC2DCE8" w:tentative="1">
      <w:start w:val="1"/>
      <w:numFmt w:val="bullet"/>
      <w:lvlText w:val="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3C4CC1EC" w:tentative="1">
      <w:start w:val="1"/>
      <w:numFmt w:val="bullet"/>
      <w:lvlText w:val="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550BCB4" w:tentative="1">
      <w:start w:val="1"/>
      <w:numFmt w:val="bullet"/>
      <w:lvlText w:val="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CDB2C81C" w:tentative="1">
      <w:start w:val="1"/>
      <w:numFmt w:val="bullet"/>
      <w:lvlText w:val="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89A1B6E"/>
    <w:multiLevelType w:val="hybridMultilevel"/>
    <w:tmpl w:val="12A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36BA7"/>
    <w:multiLevelType w:val="hybridMultilevel"/>
    <w:tmpl w:val="38603C6C"/>
    <w:lvl w:ilvl="0" w:tplc="856E5F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F07BB"/>
    <w:multiLevelType w:val="hybridMultilevel"/>
    <w:tmpl w:val="812039A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93228"/>
    <w:multiLevelType w:val="hybridMultilevel"/>
    <w:tmpl w:val="1B3A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E17E7"/>
    <w:multiLevelType w:val="hybridMultilevel"/>
    <w:tmpl w:val="4462F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F0F23A3"/>
    <w:multiLevelType w:val="hybridMultilevel"/>
    <w:tmpl w:val="9926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8"/>
  </w:num>
  <w:num w:numId="7">
    <w:abstractNumId w:val="24"/>
  </w:num>
  <w:num w:numId="8">
    <w:abstractNumId w:val="14"/>
  </w:num>
  <w:num w:numId="9">
    <w:abstractNumId w:val="2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3"/>
  </w:num>
  <w:num w:numId="14">
    <w:abstractNumId w:val="9"/>
  </w:num>
  <w:num w:numId="15">
    <w:abstractNumId w:val="22"/>
  </w:num>
  <w:num w:numId="16">
    <w:abstractNumId w:val="25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10"/>
  </w:num>
  <w:num w:numId="22">
    <w:abstractNumId w:val="20"/>
  </w:num>
  <w:num w:numId="23">
    <w:abstractNumId w:val="19"/>
  </w:num>
  <w:num w:numId="24">
    <w:abstractNumId w:val="15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7B"/>
    <w:rsid w:val="00000B58"/>
    <w:rsid w:val="000056A0"/>
    <w:rsid w:val="00005D85"/>
    <w:rsid w:val="00010EED"/>
    <w:rsid w:val="000309E4"/>
    <w:rsid w:val="00031BA2"/>
    <w:rsid w:val="00033636"/>
    <w:rsid w:val="000359A2"/>
    <w:rsid w:val="00040A18"/>
    <w:rsid w:val="000445AB"/>
    <w:rsid w:val="00061788"/>
    <w:rsid w:val="000766F6"/>
    <w:rsid w:val="00092F7D"/>
    <w:rsid w:val="000940CB"/>
    <w:rsid w:val="00094F7A"/>
    <w:rsid w:val="000B0D16"/>
    <w:rsid w:val="000B5201"/>
    <w:rsid w:val="000C0B67"/>
    <w:rsid w:val="000D76A7"/>
    <w:rsid w:val="000F4F18"/>
    <w:rsid w:val="001001D1"/>
    <w:rsid w:val="00100510"/>
    <w:rsid w:val="0010128B"/>
    <w:rsid w:val="00101B96"/>
    <w:rsid w:val="00105283"/>
    <w:rsid w:val="001122F4"/>
    <w:rsid w:val="00114764"/>
    <w:rsid w:val="00130AEE"/>
    <w:rsid w:val="001420F7"/>
    <w:rsid w:val="00145247"/>
    <w:rsid w:val="0014672D"/>
    <w:rsid w:val="00151079"/>
    <w:rsid w:val="00151371"/>
    <w:rsid w:val="0015302A"/>
    <w:rsid w:val="00154EBC"/>
    <w:rsid w:val="00156828"/>
    <w:rsid w:val="00164C82"/>
    <w:rsid w:val="00181457"/>
    <w:rsid w:val="00197B2D"/>
    <w:rsid w:val="00197E97"/>
    <w:rsid w:val="001B15A3"/>
    <w:rsid w:val="001B3DE2"/>
    <w:rsid w:val="001C276E"/>
    <w:rsid w:val="00200EC3"/>
    <w:rsid w:val="002031AC"/>
    <w:rsid w:val="00206A27"/>
    <w:rsid w:val="00223A4B"/>
    <w:rsid w:val="00223CFD"/>
    <w:rsid w:val="0025083A"/>
    <w:rsid w:val="0026213A"/>
    <w:rsid w:val="00276D40"/>
    <w:rsid w:val="002C4097"/>
    <w:rsid w:val="002C76F2"/>
    <w:rsid w:val="002F279B"/>
    <w:rsid w:val="003001ED"/>
    <w:rsid w:val="0030163A"/>
    <w:rsid w:val="00313090"/>
    <w:rsid w:val="00330A6B"/>
    <w:rsid w:val="00336F64"/>
    <w:rsid w:val="003401AE"/>
    <w:rsid w:val="00351316"/>
    <w:rsid w:val="00352921"/>
    <w:rsid w:val="00360293"/>
    <w:rsid w:val="00362C5B"/>
    <w:rsid w:val="00363860"/>
    <w:rsid w:val="003737E3"/>
    <w:rsid w:val="0037763D"/>
    <w:rsid w:val="003822F4"/>
    <w:rsid w:val="00384962"/>
    <w:rsid w:val="0039388D"/>
    <w:rsid w:val="00395A7A"/>
    <w:rsid w:val="00396B90"/>
    <w:rsid w:val="003A085E"/>
    <w:rsid w:val="003A1D81"/>
    <w:rsid w:val="003A2617"/>
    <w:rsid w:val="003A6C9C"/>
    <w:rsid w:val="003B158E"/>
    <w:rsid w:val="003B3450"/>
    <w:rsid w:val="003C7BEF"/>
    <w:rsid w:val="003D0EE7"/>
    <w:rsid w:val="003D2832"/>
    <w:rsid w:val="003D5A18"/>
    <w:rsid w:val="003E0A12"/>
    <w:rsid w:val="003E58AD"/>
    <w:rsid w:val="003E78F9"/>
    <w:rsid w:val="003F2DA8"/>
    <w:rsid w:val="003F527B"/>
    <w:rsid w:val="0041783F"/>
    <w:rsid w:val="004207CE"/>
    <w:rsid w:val="00430D88"/>
    <w:rsid w:val="0043160C"/>
    <w:rsid w:val="00445733"/>
    <w:rsid w:val="00450D6D"/>
    <w:rsid w:val="00457301"/>
    <w:rsid w:val="00460547"/>
    <w:rsid w:val="00466397"/>
    <w:rsid w:val="00467196"/>
    <w:rsid w:val="00467716"/>
    <w:rsid w:val="00467867"/>
    <w:rsid w:val="00472484"/>
    <w:rsid w:val="004A2A33"/>
    <w:rsid w:val="004A754F"/>
    <w:rsid w:val="004B34D7"/>
    <w:rsid w:val="004B46F1"/>
    <w:rsid w:val="004B6E56"/>
    <w:rsid w:val="004C167A"/>
    <w:rsid w:val="004C4585"/>
    <w:rsid w:val="004C48E0"/>
    <w:rsid w:val="004C6413"/>
    <w:rsid w:val="004D3E04"/>
    <w:rsid w:val="004D49E6"/>
    <w:rsid w:val="004F01D2"/>
    <w:rsid w:val="004F0387"/>
    <w:rsid w:val="004F297A"/>
    <w:rsid w:val="00504780"/>
    <w:rsid w:val="0052437B"/>
    <w:rsid w:val="0052598C"/>
    <w:rsid w:val="005263F6"/>
    <w:rsid w:val="00530F70"/>
    <w:rsid w:val="005371B0"/>
    <w:rsid w:val="005468A7"/>
    <w:rsid w:val="0055577F"/>
    <w:rsid w:val="00571444"/>
    <w:rsid w:val="0058151A"/>
    <w:rsid w:val="00590A74"/>
    <w:rsid w:val="005B1B20"/>
    <w:rsid w:val="005C3A48"/>
    <w:rsid w:val="005D2893"/>
    <w:rsid w:val="005F5D73"/>
    <w:rsid w:val="005F676F"/>
    <w:rsid w:val="006006B7"/>
    <w:rsid w:val="00601FE9"/>
    <w:rsid w:val="00612CDD"/>
    <w:rsid w:val="00613087"/>
    <w:rsid w:val="00621E39"/>
    <w:rsid w:val="00623D03"/>
    <w:rsid w:val="00625B4C"/>
    <w:rsid w:val="00631B55"/>
    <w:rsid w:val="00632152"/>
    <w:rsid w:val="00651EB8"/>
    <w:rsid w:val="0065241C"/>
    <w:rsid w:val="00681AB6"/>
    <w:rsid w:val="00685A1F"/>
    <w:rsid w:val="006957CE"/>
    <w:rsid w:val="006A2AB6"/>
    <w:rsid w:val="006B47CC"/>
    <w:rsid w:val="006C43CA"/>
    <w:rsid w:val="006E3831"/>
    <w:rsid w:val="006F22E7"/>
    <w:rsid w:val="006F75A4"/>
    <w:rsid w:val="00725981"/>
    <w:rsid w:val="00730B05"/>
    <w:rsid w:val="007344E9"/>
    <w:rsid w:val="00737D83"/>
    <w:rsid w:val="00741A95"/>
    <w:rsid w:val="00763AE2"/>
    <w:rsid w:val="00764040"/>
    <w:rsid w:val="00764581"/>
    <w:rsid w:val="00770F4B"/>
    <w:rsid w:val="00776853"/>
    <w:rsid w:val="00776C5B"/>
    <w:rsid w:val="00782FD6"/>
    <w:rsid w:val="007839C7"/>
    <w:rsid w:val="007869E7"/>
    <w:rsid w:val="0078715B"/>
    <w:rsid w:val="00791F34"/>
    <w:rsid w:val="00793A24"/>
    <w:rsid w:val="00793F22"/>
    <w:rsid w:val="0079450B"/>
    <w:rsid w:val="007A17E1"/>
    <w:rsid w:val="007A2C48"/>
    <w:rsid w:val="007A39A8"/>
    <w:rsid w:val="007B303C"/>
    <w:rsid w:val="007B4827"/>
    <w:rsid w:val="007B6A13"/>
    <w:rsid w:val="007B77FF"/>
    <w:rsid w:val="007D24AD"/>
    <w:rsid w:val="007D6720"/>
    <w:rsid w:val="007F205A"/>
    <w:rsid w:val="007F46AA"/>
    <w:rsid w:val="00812755"/>
    <w:rsid w:val="00814CAE"/>
    <w:rsid w:val="008252CA"/>
    <w:rsid w:val="0082639B"/>
    <w:rsid w:val="008311EA"/>
    <w:rsid w:val="008315B7"/>
    <w:rsid w:val="00831718"/>
    <w:rsid w:val="008358F4"/>
    <w:rsid w:val="00835B39"/>
    <w:rsid w:val="00835D52"/>
    <w:rsid w:val="00842746"/>
    <w:rsid w:val="00853C6D"/>
    <w:rsid w:val="00854125"/>
    <w:rsid w:val="00856047"/>
    <w:rsid w:val="00863CAD"/>
    <w:rsid w:val="00881D40"/>
    <w:rsid w:val="00884E6D"/>
    <w:rsid w:val="00885E29"/>
    <w:rsid w:val="008937C6"/>
    <w:rsid w:val="00897D4E"/>
    <w:rsid w:val="008A297F"/>
    <w:rsid w:val="008A56F3"/>
    <w:rsid w:val="008C16FA"/>
    <w:rsid w:val="008C28E1"/>
    <w:rsid w:val="008C5CC2"/>
    <w:rsid w:val="008D1894"/>
    <w:rsid w:val="008E21C6"/>
    <w:rsid w:val="008F3E5B"/>
    <w:rsid w:val="00904268"/>
    <w:rsid w:val="009131BC"/>
    <w:rsid w:val="00913A26"/>
    <w:rsid w:val="0091528F"/>
    <w:rsid w:val="00915564"/>
    <w:rsid w:val="0092424D"/>
    <w:rsid w:val="00925707"/>
    <w:rsid w:val="00931203"/>
    <w:rsid w:val="0094078C"/>
    <w:rsid w:val="00962D18"/>
    <w:rsid w:val="00963023"/>
    <w:rsid w:val="00977138"/>
    <w:rsid w:val="00982636"/>
    <w:rsid w:val="00985783"/>
    <w:rsid w:val="009921D2"/>
    <w:rsid w:val="00995BFA"/>
    <w:rsid w:val="009B0B05"/>
    <w:rsid w:val="009B4C06"/>
    <w:rsid w:val="009C4B94"/>
    <w:rsid w:val="009E21FF"/>
    <w:rsid w:val="009E350B"/>
    <w:rsid w:val="009E6D11"/>
    <w:rsid w:val="009F384B"/>
    <w:rsid w:val="00A1558D"/>
    <w:rsid w:val="00A204F8"/>
    <w:rsid w:val="00A2756C"/>
    <w:rsid w:val="00A4281D"/>
    <w:rsid w:val="00A42907"/>
    <w:rsid w:val="00A42FEC"/>
    <w:rsid w:val="00A4444B"/>
    <w:rsid w:val="00A44B43"/>
    <w:rsid w:val="00A50F46"/>
    <w:rsid w:val="00A52D5E"/>
    <w:rsid w:val="00A52F8C"/>
    <w:rsid w:val="00A5456A"/>
    <w:rsid w:val="00A740F7"/>
    <w:rsid w:val="00A80564"/>
    <w:rsid w:val="00A874AA"/>
    <w:rsid w:val="00A91AA9"/>
    <w:rsid w:val="00A9254F"/>
    <w:rsid w:val="00A93B7A"/>
    <w:rsid w:val="00A9487D"/>
    <w:rsid w:val="00AA1BE5"/>
    <w:rsid w:val="00AC79BC"/>
    <w:rsid w:val="00AD0FA5"/>
    <w:rsid w:val="00AF7045"/>
    <w:rsid w:val="00B248BA"/>
    <w:rsid w:val="00B31913"/>
    <w:rsid w:val="00B3542F"/>
    <w:rsid w:val="00B45CF6"/>
    <w:rsid w:val="00B5051F"/>
    <w:rsid w:val="00B55B5E"/>
    <w:rsid w:val="00B56508"/>
    <w:rsid w:val="00B60E11"/>
    <w:rsid w:val="00B629EB"/>
    <w:rsid w:val="00B75382"/>
    <w:rsid w:val="00B8672F"/>
    <w:rsid w:val="00B964B5"/>
    <w:rsid w:val="00B96EA0"/>
    <w:rsid w:val="00BA19ED"/>
    <w:rsid w:val="00BA417E"/>
    <w:rsid w:val="00BB334D"/>
    <w:rsid w:val="00BC6405"/>
    <w:rsid w:val="00BD0A6D"/>
    <w:rsid w:val="00BD7FE9"/>
    <w:rsid w:val="00C028C2"/>
    <w:rsid w:val="00C14F8E"/>
    <w:rsid w:val="00C178A4"/>
    <w:rsid w:val="00C22991"/>
    <w:rsid w:val="00C22DFA"/>
    <w:rsid w:val="00C27F1A"/>
    <w:rsid w:val="00C347F9"/>
    <w:rsid w:val="00C41339"/>
    <w:rsid w:val="00C53FB7"/>
    <w:rsid w:val="00C559EB"/>
    <w:rsid w:val="00C616B3"/>
    <w:rsid w:val="00C65153"/>
    <w:rsid w:val="00C6544B"/>
    <w:rsid w:val="00C66CDC"/>
    <w:rsid w:val="00C77CBD"/>
    <w:rsid w:val="00C77D17"/>
    <w:rsid w:val="00C840E0"/>
    <w:rsid w:val="00C84AA8"/>
    <w:rsid w:val="00C8568F"/>
    <w:rsid w:val="00C934AB"/>
    <w:rsid w:val="00C94D14"/>
    <w:rsid w:val="00C97D88"/>
    <w:rsid w:val="00CA769D"/>
    <w:rsid w:val="00CB20C7"/>
    <w:rsid w:val="00CB214E"/>
    <w:rsid w:val="00CB6D7F"/>
    <w:rsid w:val="00CC1DFF"/>
    <w:rsid w:val="00CC26B4"/>
    <w:rsid w:val="00CC34C4"/>
    <w:rsid w:val="00CC5445"/>
    <w:rsid w:val="00CD723A"/>
    <w:rsid w:val="00CE3AEE"/>
    <w:rsid w:val="00CE4BC8"/>
    <w:rsid w:val="00CE517B"/>
    <w:rsid w:val="00CF13C1"/>
    <w:rsid w:val="00CF16FE"/>
    <w:rsid w:val="00CF668E"/>
    <w:rsid w:val="00D14471"/>
    <w:rsid w:val="00D22070"/>
    <w:rsid w:val="00D2244E"/>
    <w:rsid w:val="00D24C30"/>
    <w:rsid w:val="00D25305"/>
    <w:rsid w:val="00D31EA0"/>
    <w:rsid w:val="00D3235B"/>
    <w:rsid w:val="00D33968"/>
    <w:rsid w:val="00D44F14"/>
    <w:rsid w:val="00D509AE"/>
    <w:rsid w:val="00D5149B"/>
    <w:rsid w:val="00D54DDF"/>
    <w:rsid w:val="00D550B3"/>
    <w:rsid w:val="00D57186"/>
    <w:rsid w:val="00D667B9"/>
    <w:rsid w:val="00D74FC0"/>
    <w:rsid w:val="00D85B49"/>
    <w:rsid w:val="00D9324F"/>
    <w:rsid w:val="00D93F3A"/>
    <w:rsid w:val="00D95503"/>
    <w:rsid w:val="00D972BC"/>
    <w:rsid w:val="00DA0927"/>
    <w:rsid w:val="00DA7342"/>
    <w:rsid w:val="00DB35E8"/>
    <w:rsid w:val="00DD0736"/>
    <w:rsid w:val="00DD611F"/>
    <w:rsid w:val="00DD6893"/>
    <w:rsid w:val="00DF10AC"/>
    <w:rsid w:val="00E05EF1"/>
    <w:rsid w:val="00E069B7"/>
    <w:rsid w:val="00E322B4"/>
    <w:rsid w:val="00E3337C"/>
    <w:rsid w:val="00E35E2B"/>
    <w:rsid w:val="00E520F2"/>
    <w:rsid w:val="00E53558"/>
    <w:rsid w:val="00E53B1E"/>
    <w:rsid w:val="00E661C8"/>
    <w:rsid w:val="00E734FB"/>
    <w:rsid w:val="00E76A81"/>
    <w:rsid w:val="00E77169"/>
    <w:rsid w:val="00E90C83"/>
    <w:rsid w:val="00E965A0"/>
    <w:rsid w:val="00EA6CF7"/>
    <w:rsid w:val="00EB3DBC"/>
    <w:rsid w:val="00EB6EB6"/>
    <w:rsid w:val="00EC1ADC"/>
    <w:rsid w:val="00EC27A6"/>
    <w:rsid w:val="00EC661A"/>
    <w:rsid w:val="00ED1A64"/>
    <w:rsid w:val="00ED72E8"/>
    <w:rsid w:val="00EE1EF7"/>
    <w:rsid w:val="00EE20B6"/>
    <w:rsid w:val="00EE3278"/>
    <w:rsid w:val="00EE7EFB"/>
    <w:rsid w:val="00EF1BEB"/>
    <w:rsid w:val="00EF5F06"/>
    <w:rsid w:val="00EF687B"/>
    <w:rsid w:val="00F03AF6"/>
    <w:rsid w:val="00F0699C"/>
    <w:rsid w:val="00F25105"/>
    <w:rsid w:val="00F30C00"/>
    <w:rsid w:val="00F30F3D"/>
    <w:rsid w:val="00F348FE"/>
    <w:rsid w:val="00F464FA"/>
    <w:rsid w:val="00F6041F"/>
    <w:rsid w:val="00F737E5"/>
    <w:rsid w:val="00F80AA6"/>
    <w:rsid w:val="00FB6D8B"/>
    <w:rsid w:val="00FC209C"/>
    <w:rsid w:val="00FC3477"/>
    <w:rsid w:val="00FC4732"/>
    <w:rsid w:val="00FC5F6B"/>
    <w:rsid w:val="00FC75CF"/>
    <w:rsid w:val="00FD5223"/>
    <w:rsid w:val="00FD52F3"/>
    <w:rsid w:val="00FD7454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9B7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 w:cs="Times New Roman"/>
      <w:b/>
      <w:bCs/>
      <w:color w:val="1A1245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43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F9"/>
    <w:rPr>
      <w:color w:val="0000FF" w:themeColor="hyperlink"/>
      <w:u w:val="single"/>
    </w:rPr>
  </w:style>
  <w:style w:type="paragraph" w:customStyle="1" w:styleId="Default">
    <w:name w:val="Default"/>
    <w:rsid w:val="00C3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4672D"/>
    <w:rPr>
      <w:i/>
      <w:iCs/>
    </w:rPr>
  </w:style>
  <w:style w:type="character" w:customStyle="1" w:styleId="d6">
    <w:name w:val="d6"/>
    <w:basedOn w:val="a0"/>
    <w:rsid w:val="0014672D"/>
  </w:style>
  <w:style w:type="paragraph" w:customStyle="1" w:styleId="text">
    <w:name w:val="text"/>
    <w:basedOn w:val="a"/>
    <w:rsid w:val="00CD723A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26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94078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c">
    <w:name w:val="Strong"/>
    <w:basedOn w:val="a0"/>
    <w:uiPriority w:val="22"/>
    <w:qFormat/>
    <w:rsid w:val="00FB6D8B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275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69B7"/>
    <w:rPr>
      <w:rFonts w:ascii="Georgia" w:eastAsia="Times New Roman" w:hAnsi="Georgia" w:cs="Times New Roman"/>
      <w:b/>
      <w:bCs/>
      <w:color w:val="1A1245"/>
      <w:kern w:val="36"/>
      <w:sz w:val="27"/>
      <w:szCs w:val="27"/>
      <w:lang w:eastAsia="ru-RU"/>
    </w:rPr>
  </w:style>
  <w:style w:type="character" w:customStyle="1" w:styleId="ab">
    <w:name w:val="Без интервала Знак"/>
    <w:link w:val="aa"/>
    <w:uiPriority w:val="1"/>
    <w:rsid w:val="0036029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06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151A"/>
  </w:style>
  <w:style w:type="paragraph" w:styleId="af">
    <w:name w:val="footer"/>
    <w:basedOn w:val="a"/>
    <w:link w:val="af0"/>
    <w:uiPriority w:val="99"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151A"/>
  </w:style>
  <w:style w:type="paragraph" w:customStyle="1" w:styleId="text-center">
    <w:name w:val="text-center"/>
    <w:basedOn w:val="a"/>
    <w:rsid w:val="00C559EB"/>
    <w:pP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9B7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 w:cs="Times New Roman"/>
      <w:b/>
      <w:bCs/>
      <w:color w:val="1A1245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43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7F9"/>
    <w:rPr>
      <w:color w:val="0000FF" w:themeColor="hyperlink"/>
      <w:u w:val="single"/>
    </w:rPr>
  </w:style>
  <w:style w:type="paragraph" w:customStyle="1" w:styleId="Default">
    <w:name w:val="Default"/>
    <w:rsid w:val="00C34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8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4672D"/>
    <w:rPr>
      <w:i/>
      <w:iCs/>
    </w:rPr>
  </w:style>
  <w:style w:type="character" w:customStyle="1" w:styleId="d6">
    <w:name w:val="d6"/>
    <w:basedOn w:val="a0"/>
    <w:rsid w:val="0014672D"/>
  </w:style>
  <w:style w:type="paragraph" w:customStyle="1" w:styleId="text">
    <w:name w:val="text"/>
    <w:basedOn w:val="a"/>
    <w:rsid w:val="00CD723A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26"/>
    <w:rPr>
      <w:rFonts w:ascii="Tahoma" w:hAnsi="Tahoma" w:cs="Tahoma"/>
      <w:sz w:val="16"/>
      <w:szCs w:val="16"/>
    </w:rPr>
  </w:style>
  <w:style w:type="paragraph" w:styleId="aa">
    <w:name w:val="No Spacing"/>
    <w:basedOn w:val="a"/>
    <w:link w:val="ab"/>
    <w:uiPriority w:val="1"/>
    <w:qFormat/>
    <w:rsid w:val="0094078C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c">
    <w:name w:val="Strong"/>
    <w:basedOn w:val="a0"/>
    <w:uiPriority w:val="22"/>
    <w:qFormat/>
    <w:rsid w:val="00FB6D8B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A275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69B7"/>
    <w:rPr>
      <w:rFonts w:ascii="Georgia" w:eastAsia="Times New Roman" w:hAnsi="Georgia" w:cs="Times New Roman"/>
      <w:b/>
      <w:bCs/>
      <w:color w:val="1A1245"/>
      <w:kern w:val="36"/>
      <w:sz w:val="27"/>
      <w:szCs w:val="27"/>
      <w:lang w:eastAsia="ru-RU"/>
    </w:rPr>
  </w:style>
  <w:style w:type="character" w:customStyle="1" w:styleId="ab">
    <w:name w:val="Без интервала Знак"/>
    <w:link w:val="aa"/>
    <w:uiPriority w:val="1"/>
    <w:rsid w:val="00360293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F06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151A"/>
  </w:style>
  <w:style w:type="paragraph" w:styleId="af">
    <w:name w:val="footer"/>
    <w:basedOn w:val="a"/>
    <w:link w:val="af0"/>
    <w:uiPriority w:val="99"/>
    <w:unhideWhenUsed/>
    <w:rsid w:val="0058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151A"/>
  </w:style>
  <w:style w:type="paragraph" w:customStyle="1" w:styleId="text-center">
    <w:name w:val="text-center"/>
    <w:basedOn w:val="a"/>
    <w:rsid w:val="00C559EB"/>
    <w:pPr>
      <w:spacing w:before="100" w:beforeAutospacing="1" w:after="100" w:afterAutospacing="1" w:line="240" w:lineRule="auto"/>
      <w:jc w:val="center"/>
    </w:pPr>
    <w:rPr>
      <w:rFonts w:ascii="Georgia" w:eastAsia="Times New Roman" w:hAnsi="Georgi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oko.rcoko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96.spb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96.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CABCF-9C84-465A-B157-D725CCB8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20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802859</cp:lastModifiedBy>
  <cp:revision>133</cp:revision>
  <dcterms:created xsi:type="dcterms:W3CDTF">2016-06-21T19:33:00Z</dcterms:created>
  <dcterms:modified xsi:type="dcterms:W3CDTF">2016-08-06T20:54:00Z</dcterms:modified>
</cp:coreProperties>
</file>